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69" w:rsidRPr="00411069" w:rsidRDefault="00411069" w:rsidP="008E3CB8">
      <w:pPr>
        <w:pStyle w:val="Heading1"/>
      </w:pPr>
      <w:bookmarkStart w:id="0" w:name="_Toc90046864"/>
      <w:r w:rsidRPr="00411069">
        <w:t>Changing our Minds about Porn</w:t>
      </w:r>
      <w:bookmarkEnd w:id="0"/>
    </w:p>
    <w:p w:rsidR="00411069" w:rsidRPr="00411069" w:rsidRDefault="00411069" w:rsidP="008E3CB8">
      <w:pPr>
        <w:spacing w:line="240" w:lineRule="auto"/>
        <w:ind w:firstLine="360"/>
        <w:jc w:val="center"/>
        <w:rPr>
          <w:bCs/>
        </w:rPr>
      </w:pPr>
      <w:r>
        <w:rPr>
          <w:bCs/>
        </w:rPr>
        <w:t xml:space="preserve">By </w:t>
      </w:r>
      <w:hyperlink r:id="rId8" w:history="1">
        <w:r w:rsidRPr="00411069">
          <w:rPr>
            <w:rStyle w:val="Hyperlink"/>
            <w:b/>
            <w:bCs/>
          </w:rPr>
          <w:t>James M. Rochford</w:t>
        </w:r>
      </w:hyperlink>
    </w:p>
    <w:p w:rsidR="00411069" w:rsidRPr="008E3CB8" w:rsidRDefault="00411069" w:rsidP="008E3CB8">
      <w:pPr>
        <w:pStyle w:val="Heading1"/>
      </w:pPr>
      <w:r w:rsidRPr="008E3CB8">
        <w:t>Table of Contents</w:t>
      </w:r>
    </w:p>
    <w:p w:rsidR="005A7380" w:rsidRDefault="008E3CB8">
      <w:pPr>
        <w:pStyle w:val="TOC1"/>
        <w:rPr>
          <w:rFonts w:ascii="Garamond" w:hAnsi="Garamond"/>
          <w:b/>
          <w:bCs/>
        </w:rPr>
      </w:pPr>
      <w:r w:rsidRPr="005A7380">
        <w:rPr>
          <w:rFonts w:ascii="Garamond" w:hAnsi="Garamond"/>
          <w:b/>
          <w:bCs/>
          <w:sz w:val="24"/>
        </w:rPr>
        <w:t xml:space="preserve">[Hold down </w:t>
      </w:r>
      <w:r w:rsidRPr="005A7380">
        <w:rPr>
          <w:rFonts w:ascii="Garamond" w:hAnsi="Garamond"/>
          <w:b/>
          <w:bCs/>
          <w:sz w:val="28"/>
        </w:rPr>
        <w:t>CONTROL</w:t>
      </w:r>
      <w:r w:rsidRPr="005A7380">
        <w:rPr>
          <w:rFonts w:ascii="Garamond" w:hAnsi="Garamond"/>
          <w:b/>
          <w:bCs/>
          <w:sz w:val="24"/>
        </w:rPr>
        <w:t xml:space="preserve"> and click the link to jump to that page</w:t>
      </w:r>
      <w:r w:rsidR="005A7380">
        <w:rPr>
          <w:rFonts w:ascii="Garamond" w:hAnsi="Garamond"/>
          <w:b/>
          <w:bCs/>
        </w:rPr>
        <w:t>.]</w:t>
      </w:r>
    </w:p>
    <w:p w:rsidR="00411069" w:rsidRPr="005A7380" w:rsidRDefault="00411069">
      <w:pPr>
        <w:pStyle w:val="TOC1"/>
        <w:rPr>
          <w:rFonts w:ascii="Garamond" w:eastAsiaTheme="minorEastAsia" w:hAnsi="Garamond" w:cstheme="minorBidi"/>
          <w:noProof/>
          <w:sz w:val="24"/>
          <w:lang w:bidi="ar-SA"/>
        </w:rPr>
      </w:pPr>
      <w:r w:rsidRPr="005A7380">
        <w:rPr>
          <w:rFonts w:ascii="Garamond" w:hAnsi="Garamond"/>
          <w:bCs/>
          <w:sz w:val="20"/>
        </w:rPr>
        <w:fldChar w:fldCharType="begin"/>
      </w:r>
      <w:r w:rsidRPr="005A7380">
        <w:rPr>
          <w:rFonts w:ascii="Garamond" w:hAnsi="Garamond"/>
          <w:bCs/>
          <w:sz w:val="20"/>
        </w:rPr>
        <w:instrText xml:space="preserve"> TOC \o "1-1" \h \z \u </w:instrText>
      </w:r>
      <w:r w:rsidRPr="005A7380">
        <w:rPr>
          <w:rFonts w:ascii="Garamond" w:hAnsi="Garamond"/>
          <w:bCs/>
          <w:sz w:val="20"/>
        </w:rPr>
        <w:fldChar w:fldCharType="separate"/>
      </w:r>
    </w:p>
    <w:p w:rsidR="00411069" w:rsidRPr="005A7380" w:rsidRDefault="00411069">
      <w:pPr>
        <w:pStyle w:val="TOC1"/>
        <w:rPr>
          <w:rFonts w:ascii="Garamond" w:eastAsiaTheme="minorEastAsia" w:hAnsi="Garamond" w:cstheme="minorBidi"/>
          <w:noProof/>
          <w:sz w:val="24"/>
          <w:lang w:bidi="ar-SA"/>
        </w:rPr>
      </w:pPr>
      <w:hyperlink w:anchor="_Toc90046865" w:history="1">
        <w:r w:rsidRPr="005A7380">
          <w:rPr>
            <w:rStyle w:val="Hyperlink"/>
            <w:rFonts w:ascii="Garamond" w:hAnsi="Garamond"/>
            <w:b/>
            <w:noProof/>
            <w:sz w:val="24"/>
          </w:rPr>
          <w:t>Pre-Homework:</w:t>
        </w:r>
        <w:r w:rsidRPr="005A7380">
          <w:rPr>
            <w:rStyle w:val="Hyperlink"/>
            <w:rFonts w:ascii="Garamond" w:hAnsi="Garamond"/>
            <w:noProof/>
            <w:sz w:val="24"/>
          </w:rPr>
          <w:t xml:space="preserve"> The Benefits of Porn and Difficulties of Quitting</w:t>
        </w:r>
        <w:r w:rsidRPr="005A7380">
          <w:rPr>
            <w:rFonts w:ascii="Garamond" w:hAnsi="Garamond"/>
            <w:noProof/>
            <w:webHidden/>
            <w:sz w:val="24"/>
          </w:rPr>
          <w:tab/>
        </w:r>
        <w:r w:rsidRPr="005A7380">
          <w:rPr>
            <w:rFonts w:ascii="Garamond" w:hAnsi="Garamond"/>
            <w:noProof/>
            <w:webHidden/>
            <w:sz w:val="24"/>
          </w:rPr>
          <w:fldChar w:fldCharType="begin"/>
        </w:r>
        <w:r w:rsidRPr="005A7380">
          <w:rPr>
            <w:rFonts w:ascii="Garamond" w:hAnsi="Garamond"/>
            <w:noProof/>
            <w:webHidden/>
            <w:sz w:val="24"/>
          </w:rPr>
          <w:instrText xml:space="preserve"> PAGEREF _Toc90046865 \h </w:instrText>
        </w:r>
        <w:r w:rsidRPr="005A7380">
          <w:rPr>
            <w:rFonts w:ascii="Garamond" w:hAnsi="Garamond"/>
            <w:noProof/>
            <w:webHidden/>
            <w:sz w:val="24"/>
          </w:rPr>
        </w:r>
        <w:r w:rsidRPr="005A7380">
          <w:rPr>
            <w:rFonts w:ascii="Garamond" w:hAnsi="Garamond"/>
            <w:noProof/>
            <w:webHidden/>
            <w:sz w:val="24"/>
          </w:rPr>
          <w:fldChar w:fldCharType="separate"/>
        </w:r>
        <w:r w:rsidRPr="005A7380">
          <w:rPr>
            <w:rFonts w:ascii="Garamond" w:hAnsi="Garamond"/>
            <w:noProof/>
            <w:webHidden/>
            <w:sz w:val="24"/>
          </w:rPr>
          <w:t>1</w:t>
        </w:r>
        <w:r w:rsidRPr="005A7380">
          <w:rPr>
            <w:rFonts w:ascii="Garamond" w:hAnsi="Garamond"/>
            <w:noProof/>
            <w:webHidden/>
            <w:sz w:val="24"/>
          </w:rPr>
          <w:fldChar w:fldCharType="end"/>
        </w:r>
      </w:hyperlink>
    </w:p>
    <w:p w:rsidR="00411069" w:rsidRPr="005A7380" w:rsidRDefault="00411069">
      <w:pPr>
        <w:pStyle w:val="TOC1"/>
        <w:rPr>
          <w:rFonts w:ascii="Garamond" w:eastAsiaTheme="minorEastAsia" w:hAnsi="Garamond" w:cstheme="minorBidi"/>
          <w:noProof/>
          <w:sz w:val="24"/>
          <w:lang w:bidi="ar-SA"/>
        </w:rPr>
      </w:pPr>
      <w:hyperlink w:anchor="_Toc90046866" w:history="1">
        <w:r w:rsidRPr="005A7380">
          <w:rPr>
            <w:rStyle w:val="Hyperlink"/>
            <w:rFonts w:ascii="Garamond" w:hAnsi="Garamond"/>
            <w:b/>
            <w:noProof/>
            <w:sz w:val="24"/>
          </w:rPr>
          <w:t>Session #1.</w:t>
        </w:r>
        <w:r w:rsidRPr="005A7380">
          <w:rPr>
            <w:rStyle w:val="Hyperlink"/>
            <w:rFonts w:ascii="Garamond" w:hAnsi="Garamond"/>
            <w:noProof/>
            <w:sz w:val="24"/>
          </w:rPr>
          <w:t xml:space="preserve"> Is Porn Harmless?</w:t>
        </w:r>
        <w:r w:rsidRPr="005A7380">
          <w:rPr>
            <w:rFonts w:ascii="Garamond" w:hAnsi="Garamond"/>
            <w:noProof/>
            <w:webHidden/>
            <w:sz w:val="24"/>
          </w:rPr>
          <w:tab/>
        </w:r>
        <w:r w:rsidRPr="005A7380">
          <w:rPr>
            <w:rFonts w:ascii="Garamond" w:hAnsi="Garamond"/>
            <w:noProof/>
            <w:webHidden/>
            <w:sz w:val="24"/>
          </w:rPr>
          <w:fldChar w:fldCharType="begin"/>
        </w:r>
        <w:r w:rsidRPr="005A7380">
          <w:rPr>
            <w:rFonts w:ascii="Garamond" w:hAnsi="Garamond"/>
            <w:noProof/>
            <w:webHidden/>
            <w:sz w:val="24"/>
          </w:rPr>
          <w:instrText xml:space="preserve"> PAGEREF _Toc90046866 \h </w:instrText>
        </w:r>
        <w:r w:rsidRPr="005A7380">
          <w:rPr>
            <w:rFonts w:ascii="Garamond" w:hAnsi="Garamond"/>
            <w:noProof/>
            <w:webHidden/>
            <w:sz w:val="24"/>
          </w:rPr>
        </w:r>
        <w:r w:rsidRPr="005A7380">
          <w:rPr>
            <w:rFonts w:ascii="Garamond" w:hAnsi="Garamond"/>
            <w:noProof/>
            <w:webHidden/>
            <w:sz w:val="24"/>
          </w:rPr>
          <w:fldChar w:fldCharType="separate"/>
        </w:r>
        <w:r w:rsidRPr="005A7380">
          <w:rPr>
            <w:rFonts w:ascii="Garamond" w:hAnsi="Garamond"/>
            <w:noProof/>
            <w:webHidden/>
            <w:sz w:val="24"/>
          </w:rPr>
          <w:t>3</w:t>
        </w:r>
        <w:r w:rsidRPr="005A7380">
          <w:rPr>
            <w:rFonts w:ascii="Garamond" w:hAnsi="Garamond"/>
            <w:noProof/>
            <w:webHidden/>
            <w:sz w:val="24"/>
          </w:rPr>
          <w:fldChar w:fldCharType="end"/>
        </w:r>
      </w:hyperlink>
    </w:p>
    <w:p w:rsidR="00411069" w:rsidRPr="005A7380" w:rsidRDefault="00411069">
      <w:pPr>
        <w:pStyle w:val="TOC1"/>
        <w:rPr>
          <w:rFonts w:ascii="Garamond" w:eastAsiaTheme="minorEastAsia" w:hAnsi="Garamond" w:cstheme="minorBidi"/>
          <w:noProof/>
          <w:sz w:val="24"/>
          <w:lang w:bidi="ar-SA"/>
        </w:rPr>
      </w:pPr>
      <w:hyperlink w:anchor="_Toc90046867" w:history="1">
        <w:r w:rsidRPr="005A7380">
          <w:rPr>
            <w:rStyle w:val="Hyperlink"/>
            <w:rFonts w:ascii="Garamond" w:hAnsi="Garamond"/>
            <w:b/>
            <w:noProof/>
            <w:sz w:val="24"/>
          </w:rPr>
          <w:t>Session #2.</w:t>
        </w:r>
        <w:r w:rsidRPr="005A7380">
          <w:rPr>
            <w:rStyle w:val="Hyperlink"/>
            <w:rFonts w:ascii="Garamond" w:hAnsi="Garamond"/>
            <w:noProof/>
            <w:sz w:val="24"/>
          </w:rPr>
          <w:t xml:space="preserve"> Changing our Minds about Porn</w:t>
        </w:r>
        <w:r w:rsidRPr="005A7380">
          <w:rPr>
            <w:rFonts w:ascii="Garamond" w:hAnsi="Garamond"/>
            <w:noProof/>
            <w:webHidden/>
            <w:sz w:val="24"/>
          </w:rPr>
          <w:tab/>
        </w:r>
        <w:r w:rsidRPr="005A7380">
          <w:rPr>
            <w:rFonts w:ascii="Garamond" w:hAnsi="Garamond"/>
            <w:noProof/>
            <w:webHidden/>
            <w:sz w:val="24"/>
          </w:rPr>
          <w:fldChar w:fldCharType="begin"/>
        </w:r>
        <w:r w:rsidRPr="005A7380">
          <w:rPr>
            <w:rFonts w:ascii="Garamond" w:hAnsi="Garamond"/>
            <w:noProof/>
            <w:webHidden/>
            <w:sz w:val="24"/>
          </w:rPr>
          <w:instrText xml:space="preserve"> PAGEREF _Toc90046867 \h </w:instrText>
        </w:r>
        <w:r w:rsidRPr="005A7380">
          <w:rPr>
            <w:rFonts w:ascii="Garamond" w:hAnsi="Garamond"/>
            <w:noProof/>
            <w:webHidden/>
            <w:sz w:val="24"/>
          </w:rPr>
        </w:r>
        <w:r w:rsidRPr="005A7380">
          <w:rPr>
            <w:rFonts w:ascii="Garamond" w:hAnsi="Garamond"/>
            <w:noProof/>
            <w:webHidden/>
            <w:sz w:val="24"/>
          </w:rPr>
          <w:fldChar w:fldCharType="separate"/>
        </w:r>
        <w:r w:rsidRPr="005A7380">
          <w:rPr>
            <w:rFonts w:ascii="Garamond" w:hAnsi="Garamond"/>
            <w:noProof/>
            <w:webHidden/>
            <w:sz w:val="24"/>
          </w:rPr>
          <w:t>5</w:t>
        </w:r>
        <w:r w:rsidRPr="005A7380">
          <w:rPr>
            <w:rFonts w:ascii="Garamond" w:hAnsi="Garamond"/>
            <w:noProof/>
            <w:webHidden/>
            <w:sz w:val="24"/>
          </w:rPr>
          <w:fldChar w:fldCharType="end"/>
        </w:r>
      </w:hyperlink>
    </w:p>
    <w:p w:rsidR="00411069" w:rsidRPr="005A7380" w:rsidRDefault="00411069">
      <w:pPr>
        <w:pStyle w:val="TOC1"/>
        <w:rPr>
          <w:rFonts w:ascii="Garamond" w:eastAsiaTheme="minorEastAsia" w:hAnsi="Garamond" w:cstheme="minorBidi"/>
          <w:noProof/>
          <w:sz w:val="24"/>
          <w:lang w:bidi="ar-SA"/>
        </w:rPr>
      </w:pPr>
      <w:hyperlink w:anchor="_Toc90046868" w:history="1">
        <w:r w:rsidRPr="005A7380">
          <w:rPr>
            <w:rStyle w:val="Hyperlink"/>
            <w:rFonts w:ascii="Garamond" w:hAnsi="Garamond"/>
            <w:b/>
            <w:noProof/>
            <w:sz w:val="24"/>
          </w:rPr>
          <w:t>Homework:</w:t>
        </w:r>
        <w:r w:rsidRPr="005A7380">
          <w:rPr>
            <w:rStyle w:val="Hyperlink"/>
            <w:rFonts w:ascii="Garamond" w:hAnsi="Garamond"/>
            <w:noProof/>
            <w:sz w:val="24"/>
          </w:rPr>
          <w:t xml:space="preserve"> Building a Happy Life</w:t>
        </w:r>
        <w:r w:rsidRPr="005A7380">
          <w:rPr>
            <w:rFonts w:ascii="Garamond" w:hAnsi="Garamond"/>
            <w:noProof/>
            <w:webHidden/>
            <w:sz w:val="24"/>
          </w:rPr>
          <w:tab/>
        </w:r>
        <w:r w:rsidRPr="005A7380">
          <w:rPr>
            <w:rFonts w:ascii="Garamond" w:hAnsi="Garamond"/>
            <w:noProof/>
            <w:webHidden/>
            <w:sz w:val="24"/>
          </w:rPr>
          <w:fldChar w:fldCharType="begin"/>
        </w:r>
        <w:r w:rsidRPr="005A7380">
          <w:rPr>
            <w:rFonts w:ascii="Garamond" w:hAnsi="Garamond"/>
            <w:noProof/>
            <w:webHidden/>
            <w:sz w:val="24"/>
          </w:rPr>
          <w:instrText xml:space="preserve"> PAGEREF _Toc90046868 \h </w:instrText>
        </w:r>
        <w:r w:rsidRPr="005A7380">
          <w:rPr>
            <w:rFonts w:ascii="Garamond" w:hAnsi="Garamond"/>
            <w:noProof/>
            <w:webHidden/>
            <w:sz w:val="24"/>
          </w:rPr>
        </w:r>
        <w:r w:rsidRPr="005A7380">
          <w:rPr>
            <w:rFonts w:ascii="Garamond" w:hAnsi="Garamond"/>
            <w:noProof/>
            <w:webHidden/>
            <w:sz w:val="24"/>
          </w:rPr>
          <w:fldChar w:fldCharType="separate"/>
        </w:r>
        <w:r w:rsidRPr="005A7380">
          <w:rPr>
            <w:rFonts w:ascii="Garamond" w:hAnsi="Garamond"/>
            <w:noProof/>
            <w:webHidden/>
            <w:sz w:val="24"/>
          </w:rPr>
          <w:t>7</w:t>
        </w:r>
        <w:r w:rsidRPr="005A7380">
          <w:rPr>
            <w:rFonts w:ascii="Garamond" w:hAnsi="Garamond"/>
            <w:noProof/>
            <w:webHidden/>
            <w:sz w:val="24"/>
          </w:rPr>
          <w:fldChar w:fldCharType="end"/>
        </w:r>
      </w:hyperlink>
    </w:p>
    <w:p w:rsidR="00411069" w:rsidRPr="005A7380" w:rsidRDefault="00411069">
      <w:pPr>
        <w:pStyle w:val="TOC1"/>
        <w:rPr>
          <w:rFonts w:ascii="Garamond" w:eastAsiaTheme="minorEastAsia" w:hAnsi="Garamond" w:cstheme="minorBidi"/>
          <w:noProof/>
          <w:sz w:val="24"/>
          <w:lang w:bidi="ar-SA"/>
        </w:rPr>
      </w:pPr>
      <w:hyperlink w:anchor="_Toc90046869" w:history="1">
        <w:r w:rsidRPr="005A7380">
          <w:rPr>
            <w:rStyle w:val="Hyperlink"/>
            <w:rFonts w:ascii="Garamond" w:hAnsi="Garamond"/>
            <w:b/>
            <w:noProof/>
            <w:sz w:val="24"/>
          </w:rPr>
          <w:t>Session #3.</w:t>
        </w:r>
        <w:r w:rsidRPr="005A7380">
          <w:rPr>
            <w:rStyle w:val="Hyperlink"/>
            <w:rFonts w:ascii="Garamond" w:hAnsi="Garamond"/>
            <w:noProof/>
            <w:sz w:val="24"/>
          </w:rPr>
          <w:t xml:space="preserve"> The Externalization of Voices</w:t>
        </w:r>
        <w:r w:rsidRPr="005A7380">
          <w:rPr>
            <w:rFonts w:ascii="Garamond" w:hAnsi="Garamond"/>
            <w:noProof/>
            <w:webHidden/>
            <w:sz w:val="24"/>
          </w:rPr>
          <w:tab/>
        </w:r>
        <w:r w:rsidRPr="005A7380">
          <w:rPr>
            <w:rFonts w:ascii="Garamond" w:hAnsi="Garamond"/>
            <w:noProof/>
            <w:webHidden/>
            <w:sz w:val="24"/>
          </w:rPr>
          <w:fldChar w:fldCharType="begin"/>
        </w:r>
        <w:r w:rsidRPr="005A7380">
          <w:rPr>
            <w:rFonts w:ascii="Garamond" w:hAnsi="Garamond"/>
            <w:noProof/>
            <w:webHidden/>
            <w:sz w:val="24"/>
          </w:rPr>
          <w:instrText xml:space="preserve"> PAGEREF _Toc90046869 \h </w:instrText>
        </w:r>
        <w:r w:rsidRPr="005A7380">
          <w:rPr>
            <w:rFonts w:ascii="Garamond" w:hAnsi="Garamond"/>
            <w:noProof/>
            <w:webHidden/>
            <w:sz w:val="24"/>
          </w:rPr>
        </w:r>
        <w:r w:rsidRPr="005A7380">
          <w:rPr>
            <w:rFonts w:ascii="Garamond" w:hAnsi="Garamond"/>
            <w:noProof/>
            <w:webHidden/>
            <w:sz w:val="24"/>
          </w:rPr>
          <w:fldChar w:fldCharType="separate"/>
        </w:r>
        <w:r w:rsidRPr="005A7380">
          <w:rPr>
            <w:rFonts w:ascii="Garamond" w:hAnsi="Garamond"/>
            <w:noProof/>
            <w:webHidden/>
            <w:sz w:val="24"/>
          </w:rPr>
          <w:t>10</w:t>
        </w:r>
        <w:r w:rsidRPr="005A7380">
          <w:rPr>
            <w:rFonts w:ascii="Garamond" w:hAnsi="Garamond"/>
            <w:noProof/>
            <w:webHidden/>
            <w:sz w:val="24"/>
          </w:rPr>
          <w:fldChar w:fldCharType="end"/>
        </w:r>
      </w:hyperlink>
    </w:p>
    <w:p w:rsidR="00411069" w:rsidRPr="005A7380" w:rsidRDefault="00411069">
      <w:pPr>
        <w:pStyle w:val="TOC1"/>
        <w:rPr>
          <w:rFonts w:ascii="Garamond" w:eastAsiaTheme="minorEastAsia" w:hAnsi="Garamond" w:cstheme="minorBidi"/>
          <w:noProof/>
          <w:sz w:val="20"/>
          <w:lang w:bidi="ar-SA"/>
        </w:rPr>
      </w:pPr>
      <w:hyperlink w:anchor="_Toc90046870" w:history="1">
        <w:r w:rsidRPr="005A7380">
          <w:rPr>
            <w:rStyle w:val="Hyperlink"/>
            <w:rFonts w:ascii="Garamond" w:hAnsi="Garamond"/>
            <w:b/>
            <w:noProof/>
            <w:sz w:val="24"/>
          </w:rPr>
          <w:t>Session #4.</w:t>
        </w:r>
        <w:r w:rsidRPr="005A7380">
          <w:rPr>
            <w:rStyle w:val="Hyperlink"/>
            <w:rFonts w:ascii="Garamond" w:hAnsi="Garamond"/>
            <w:noProof/>
            <w:sz w:val="24"/>
          </w:rPr>
          <w:t xml:space="preserve"> Creating a Plan for Victory</w:t>
        </w:r>
        <w:r w:rsidRPr="005A7380">
          <w:rPr>
            <w:rFonts w:ascii="Garamond" w:hAnsi="Garamond"/>
            <w:noProof/>
            <w:webHidden/>
            <w:sz w:val="24"/>
          </w:rPr>
          <w:tab/>
        </w:r>
        <w:r w:rsidRPr="005A7380">
          <w:rPr>
            <w:rFonts w:ascii="Garamond" w:hAnsi="Garamond"/>
            <w:noProof/>
            <w:webHidden/>
            <w:sz w:val="24"/>
          </w:rPr>
          <w:fldChar w:fldCharType="begin"/>
        </w:r>
        <w:r w:rsidRPr="005A7380">
          <w:rPr>
            <w:rFonts w:ascii="Garamond" w:hAnsi="Garamond"/>
            <w:noProof/>
            <w:webHidden/>
            <w:sz w:val="24"/>
          </w:rPr>
          <w:instrText xml:space="preserve"> PAGEREF _Toc90046870 \h </w:instrText>
        </w:r>
        <w:r w:rsidRPr="005A7380">
          <w:rPr>
            <w:rFonts w:ascii="Garamond" w:hAnsi="Garamond"/>
            <w:noProof/>
            <w:webHidden/>
            <w:sz w:val="24"/>
          </w:rPr>
        </w:r>
        <w:r w:rsidRPr="005A7380">
          <w:rPr>
            <w:rFonts w:ascii="Garamond" w:hAnsi="Garamond"/>
            <w:noProof/>
            <w:webHidden/>
            <w:sz w:val="24"/>
          </w:rPr>
          <w:fldChar w:fldCharType="separate"/>
        </w:r>
        <w:r w:rsidRPr="005A7380">
          <w:rPr>
            <w:rFonts w:ascii="Garamond" w:hAnsi="Garamond"/>
            <w:noProof/>
            <w:webHidden/>
            <w:sz w:val="24"/>
          </w:rPr>
          <w:t>14</w:t>
        </w:r>
        <w:r w:rsidRPr="005A7380">
          <w:rPr>
            <w:rFonts w:ascii="Garamond" w:hAnsi="Garamond"/>
            <w:noProof/>
            <w:webHidden/>
            <w:sz w:val="24"/>
          </w:rPr>
          <w:fldChar w:fldCharType="end"/>
        </w:r>
      </w:hyperlink>
    </w:p>
    <w:p w:rsidR="00411069" w:rsidRPr="00411069" w:rsidRDefault="00411069" w:rsidP="001D73C4">
      <w:pPr>
        <w:spacing w:line="240" w:lineRule="auto"/>
        <w:ind w:firstLine="360"/>
        <w:jc w:val="left"/>
        <w:rPr>
          <w:bCs/>
        </w:rPr>
      </w:pPr>
      <w:r w:rsidRPr="005A7380">
        <w:rPr>
          <w:bCs/>
          <w:sz w:val="22"/>
        </w:rPr>
        <w:fldChar w:fldCharType="end"/>
      </w:r>
    </w:p>
    <w:p w:rsidR="00411069" w:rsidRPr="00411069" w:rsidRDefault="00411069" w:rsidP="008E3CB8">
      <w:pPr>
        <w:pStyle w:val="Heading1"/>
      </w:pPr>
      <w:bookmarkStart w:id="1" w:name="_Toc90046865"/>
      <w:r w:rsidRPr="00411069">
        <w:t>Pre-</w:t>
      </w:r>
      <w:r w:rsidRPr="00411069">
        <w:t>Homework</w:t>
      </w:r>
      <w:r w:rsidRPr="00411069">
        <w:t>: The Benefits of Porn and Difficulties of Quitting</w:t>
      </w:r>
      <w:bookmarkEnd w:id="1"/>
    </w:p>
    <w:p w:rsidR="00EC20C6" w:rsidRPr="00411069" w:rsidRDefault="00EC20C6" w:rsidP="00411069">
      <w:pPr>
        <w:spacing w:line="240" w:lineRule="auto"/>
        <w:ind w:firstLine="360"/>
        <w:jc w:val="left"/>
        <w:rPr>
          <w:bCs/>
        </w:rPr>
      </w:pPr>
      <w:r w:rsidRPr="00411069">
        <w:rPr>
          <w:b/>
          <w:bCs/>
        </w:rPr>
        <w:t xml:space="preserve">(1) Write down everything that porn positively gives you. (Yes, you read that right.) Be as specific as possible with these thoughts: </w:t>
      </w:r>
      <w:r w:rsidRPr="00411069">
        <w:rPr>
          <w:bCs/>
        </w:rPr>
        <w:t>How does porn make your quality of life better? What does it give to you that you enjoy? What does it help alleviate in your life?</w:t>
      </w:r>
    </w:p>
    <w:p w:rsidR="00EC20C6" w:rsidRPr="00411069" w:rsidRDefault="00EC20C6" w:rsidP="001D73C4">
      <w:pPr>
        <w:spacing w:line="240" w:lineRule="auto"/>
        <w:ind w:firstLine="360"/>
        <w:jc w:val="left"/>
        <w:rPr>
          <w:bCs/>
        </w:rPr>
      </w:pPr>
    </w:p>
    <w:p w:rsidR="00EC20C6" w:rsidRPr="00411069" w:rsidRDefault="00EC20C6" w:rsidP="001D73C4">
      <w:pPr>
        <w:spacing w:line="240" w:lineRule="auto"/>
        <w:ind w:firstLine="360"/>
        <w:jc w:val="left"/>
        <w:rPr>
          <w:bCs/>
        </w:rPr>
      </w:pPr>
    </w:p>
    <w:p w:rsidR="00EC20C6" w:rsidRPr="00411069" w:rsidRDefault="00EC20C6" w:rsidP="001D73C4">
      <w:pPr>
        <w:spacing w:line="240" w:lineRule="auto"/>
        <w:ind w:firstLine="360"/>
        <w:jc w:val="left"/>
        <w:rPr>
          <w:bCs/>
        </w:rPr>
      </w:pPr>
      <w:r w:rsidRPr="00411069">
        <w:rPr>
          <w:b/>
          <w:bCs/>
        </w:rPr>
        <w:t xml:space="preserve">(2) Write down everything that would be difficult about quitting porn. (Again, you read that right.) Be as specific as possible with these thoughts: </w:t>
      </w:r>
      <w:r w:rsidRPr="00411069">
        <w:rPr>
          <w:bCs/>
        </w:rPr>
        <w:t>What would make it difficult to quit porn? What steps would you need to take that would be hard?</w:t>
      </w:r>
    </w:p>
    <w:p w:rsidR="00EC20C6" w:rsidRPr="00411069" w:rsidRDefault="00EC20C6" w:rsidP="001D73C4">
      <w:pPr>
        <w:spacing w:line="240" w:lineRule="auto"/>
        <w:ind w:firstLine="360"/>
        <w:jc w:val="left"/>
        <w:rPr>
          <w:bCs/>
        </w:rPr>
      </w:pPr>
    </w:p>
    <w:p w:rsidR="00EC20C6" w:rsidRPr="00411069" w:rsidRDefault="00EC20C6" w:rsidP="001D73C4">
      <w:pPr>
        <w:spacing w:line="240" w:lineRule="auto"/>
        <w:ind w:firstLine="360"/>
        <w:jc w:val="left"/>
        <w:rPr>
          <w:bCs/>
        </w:rPr>
      </w:pPr>
    </w:p>
    <w:p w:rsidR="00EC20C6" w:rsidRPr="00411069" w:rsidRDefault="00EC20C6" w:rsidP="001D73C4">
      <w:pPr>
        <w:spacing w:line="240" w:lineRule="auto"/>
        <w:ind w:firstLine="360"/>
        <w:jc w:val="left"/>
        <w:rPr>
          <w:b/>
          <w:bCs/>
        </w:rPr>
      </w:pPr>
      <w:r w:rsidRPr="00411069">
        <w:rPr>
          <w:b/>
          <w:bCs/>
        </w:rPr>
        <w:t xml:space="preserve">(3) Moving forward, do you want to give up porn? If so, why on Earth would you want to do so? Everything you wrote above sounds so great that you’d have to be insane to quit, right? After all, porn gives you a lot of benefits, and quitting will cost </w:t>
      </w:r>
      <w:r w:rsidRPr="00411069">
        <w:rPr>
          <w:b/>
          <w:bCs/>
        </w:rPr>
        <w:lastRenderedPageBreak/>
        <w:t>you a lot of difficulty. So, why do you want to quit? This is honestly not “reverse psychology,” or whatever you want to call it. If you can’t answer this question with strong answers, what hope will you have in getting free from porn?</w:t>
      </w:r>
    </w:p>
    <w:p w:rsidR="00EC20C6" w:rsidRPr="00411069" w:rsidRDefault="00EC20C6" w:rsidP="001D73C4">
      <w:pPr>
        <w:spacing w:line="240" w:lineRule="auto"/>
        <w:ind w:firstLine="360"/>
        <w:jc w:val="left"/>
        <w:rPr>
          <w:bCs/>
        </w:rPr>
      </w:pPr>
      <w:r w:rsidRPr="00411069">
        <w:rPr>
          <w:bCs/>
        </w:rPr>
        <w:t xml:space="preserve">(1) </w:t>
      </w:r>
    </w:p>
    <w:p w:rsidR="00EC20C6" w:rsidRPr="00411069" w:rsidRDefault="00EC20C6" w:rsidP="001D73C4">
      <w:pPr>
        <w:spacing w:line="240" w:lineRule="auto"/>
        <w:ind w:firstLine="360"/>
        <w:jc w:val="left"/>
        <w:rPr>
          <w:bCs/>
        </w:rPr>
      </w:pPr>
    </w:p>
    <w:p w:rsidR="00EC20C6" w:rsidRPr="00411069" w:rsidRDefault="00EC20C6" w:rsidP="001D73C4">
      <w:pPr>
        <w:spacing w:line="240" w:lineRule="auto"/>
        <w:ind w:firstLine="360"/>
        <w:jc w:val="left"/>
        <w:rPr>
          <w:bCs/>
        </w:rPr>
      </w:pPr>
      <w:r w:rsidRPr="00411069">
        <w:rPr>
          <w:bCs/>
        </w:rPr>
        <w:t xml:space="preserve">(2) </w:t>
      </w:r>
    </w:p>
    <w:p w:rsidR="00EC20C6" w:rsidRPr="00411069" w:rsidRDefault="00EC20C6" w:rsidP="001D73C4">
      <w:pPr>
        <w:spacing w:line="240" w:lineRule="auto"/>
        <w:ind w:firstLine="360"/>
        <w:jc w:val="left"/>
        <w:rPr>
          <w:bCs/>
        </w:rPr>
      </w:pPr>
    </w:p>
    <w:p w:rsidR="00EC20C6" w:rsidRPr="00411069" w:rsidRDefault="00EC20C6" w:rsidP="001D73C4">
      <w:pPr>
        <w:spacing w:line="240" w:lineRule="auto"/>
        <w:ind w:firstLine="360"/>
        <w:jc w:val="left"/>
        <w:rPr>
          <w:bCs/>
        </w:rPr>
      </w:pPr>
      <w:r w:rsidRPr="00411069">
        <w:rPr>
          <w:bCs/>
        </w:rPr>
        <w:t xml:space="preserve">(3) </w:t>
      </w:r>
    </w:p>
    <w:p w:rsidR="00EC20C6" w:rsidRPr="00411069" w:rsidRDefault="00EC20C6" w:rsidP="001D73C4">
      <w:pPr>
        <w:spacing w:line="240" w:lineRule="auto"/>
        <w:ind w:firstLine="360"/>
        <w:jc w:val="left"/>
        <w:rPr>
          <w:bCs/>
        </w:rPr>
      </w:pPr>
    </w:p>
    <w:p w:rsidR="00EC20C6" w:rsidRPr="00411069" w:rsidRDefault="00EC20C6" w:rsidP="001D73C4">
      <w:pPr>
        <w:spacing w:line="240" w:lineRule="auto"/>
        <w:ind w:firstLine="360"/>
        <w:jc w:val="left"/>
        <w:rPr>
          <w:bCs/>
        </w:rPr>
      </w:pPr>
      <w:r w:rsidRPr="00411069">
        <w:rPr>
          <w:bCs/>
        </w:rPr>
        <w:t xml:space="preserve">(4) </w:t>
      </w:r>
    </w:p>
    <w:p w:rsidR="00EC20C6" w:rsidRPr="00411069" w:rsidRDefault="00EC20C6" w:rsidP="001D73C4">
      <w:pPr>
        <w:spacing w:line="240" w:lineRule="auto"/>
        <w:ind w:firstLine="360"/>
        <w:jc w:val="left"/>
        <w:rPr>
          <w:bCs/>
        </w:rPr>
      </w:pPr>
    </w:p>
    <w:p w:rsidR="00EC20C6" w:rsidRPr="00411069" w:rsidRDefault="00EC20C6" w:rsidP="001D73C4">
      <w:pPr>
        <w:jc w:val="left"/>
        <w:rPr>
          <w:bCs/>
        </w:rPr>
      </w:pPr>
      <w:r w:rsidRPr="00411069">
        <w:rPr>
          <w:bCs/>
        </w:rPr>
        <w:br w:type="page"/>
      </w:r>
    </w:p>
    <w:p w:rsidR="00EC20C6" w:rsidRPr="00411069" w:rsidRDefault="00EC20C6" w:rsidP="001D73C4">
      <w:pPr>
        <w:spacing w:line="240" w:lineRule="auto"/>
        <w:ind w:firstLine="360"/>
        <w:jc w:val="left"/>
        <w:rPr>
          <w:bCs/>
        </w:rPr>
      </w:pPr>
    </w:p>
    <w:p w:rsidR="00BD3156" w:rsidRPr="00411069" w:rsidRDefault="00974193" w:rsidP="008E3CB8">
      <w:pPr>
        <w:pStyle w:val="Heading1"/>
      </w:pPr>
      <w:bookmarkStart w:id="2" w:name="_Toc90046866"/>
      <w:r w:rsidRPr="00411069">
        <w:t>Session #1. Is Porn Harmless?</w:t>
      </w:r>
      <w:bookmarkEnd w:id="2"/>
    </w:p>
    <w:p w:rsidR="009E57FC" w:rsidRPr="00411069" w:rsidRDefault="009E57FC" w:rsidP="001D73C4">
      <w:pPr>
        <w:spacing w:line="240" w:lineRule="auto"/>
        <w:ind w:firstLine="360"/>
        <w:jc w:val="left"/>
        <w:rPr>
          <w:b/>
          <w:bCs/>
          <w:sz w:val="28"/>
        </w:rPr>
      </w:pPr>
    </w:p>
    <w:p w:rsidR="00974193" w:rsidRPr="00411069" w:rsidRDefault="00974193" w:rsidP="001D73C4">
      <w:pPr>
        <w:pStyle w:val="Heading4"/>
      </w:pPr>
      <w:r w:rsidRPr="00411069">
        <w:t>Iceberg illustration</w:t>
      </w:r>
    </w:p>
    <w:p w:rsidR="00974193" w:rsidRPr="00411069" w:rsidRDefault="00974193" w:rsidP="001D73C4">
      <w:pPr>
        <w:spacing w:line="240" w:lineRule="auto"/>
        <w:ind w:firstLine="360"/>
        <w:jc w:val="left"/>
        <w:rPr>
          <w:bCs/>
        </w:rPr>
      </w:pPr>
      <w:r w:rsidRPr="00411069">
        <w:rPr>
          <w:bCs/>
        </w:rPr>
        <w:t>1. Wrong actions</w:t>
      </w:r>
    </w:p>
    <w:p w:rsidR="00974193" w:rsidRPr="00411069" w:rsidRDefault="00974193" w:rsidP="001D73C4">
      <w:pPr>
        <w:spacing w:line="240" w:lineRule="auto"/>
        <w:ind w:firstLine="360"/>
        <w:jc w:val="left"/>
        <w:rPr>
          <w:bCs/>
        </w:rPr>
      </w:pPr>
      <w:r w:rsidRPr="00411069">
        <w:rPr>
          <w:bCs/>
        </w:rPr>
        <w:t xml:space="preserve">2. </w:t>
      </w:r>
    </w:p>
    <w:p w:rsidR="00974193" w:rsidRPr="00411069" w:rsidRDefault="00974193" w:rsidP="001D73C4">
      <w:pPr>
        <w:spacing w:line="240" w:lineRule="auto"/>
        <w:ind w:firstLine="360"/>
        <w:jc w:val="left"/>
        <w:rPr>
          <w:bCs/>
        </w:rPr>
      </w:pPr>
      <w:r w:rsidRPr="00411069">
        <w:rPr>
          <w:bCs/>
        </w:rPr>
        <w:t xml:space="preserve">3. </w:t>
      </w:r>
    </w:p>
    <w:p w:rsidR="00974193" w:rsidRPr="00411069" w:rsidRDefault="00974193" w:rsidP="001D73C4">
      <w:pPr>
        <w:spacing w:line="240" w:lineRule="auto"/>
        <w:ind w:firstLine="360"/>
        <w:jc w:val="left"/>
        <w:rPr>
          <w:bCs/>
        </w:rPr>
      </w:pPr>
      <w:r w:rsidRPr="00411069">
        <w:rPr>
          <w:bCs/>
        </w:rPr>
        <w:t>4. Right actions</w:t>
      </w:r>
    </w:p>
    <w:p w:rsidR="00974193" w:rsidRPr="00411069" w:rsidRDefault="00974193" w:rsidP="001D73C4">
      <w:pPr>
        <w:pStyle w:val="Heading4"/>
      </w:pPr>
      <w:r w:rsidRPr="00411069">
        <w:t>#1. Porn is incredibly addictive</w:t>
      </w:r>
    </w:p>
    <w:p w:rsidR="00974193" w:rsidRPr="00411069" w:rsidRDefault="00974193" w:rsidP="001D73C4">
      <w:pPr>
        <w:spacing w:line="240" w:lineRule="auto"/>
        <w:ind w:firstLine="360"/>
        <w:jc w:val="left"/>
        <w:rPr>
          <w:bCs/>
        </w:rPr>
      </w:pPr>
    </w:p>
    <w:p w:rsidR="00974193" w:rsidRPr="00411069" w:rsidRDefault="00974193" w:rsidP="001D73C4">
      <w:pPr>
        <w:spacing w:line="240" w:lineRule="auto"/>
        <w:ind w:firstLine="360"/>
        <w:jc w:val="left"/>
        <w:rPr>
          <w:bCs/>
        </w:rPr>
      </w:pPr>
      <w:r w:rsidRPr="00411069">
        <w:rPr>
          <w:bCs/>
        </w:rPr>
        <w:t xml:space="preserve">Kuhn and </w:t>
      </w:r>
      <w:proofErr w:type="spellStart"/>
      <w:r w:rsidRPr="00411069">
        <w:rPr>
          <w:bCs/>
        </w:rPr>
        <w:t>Gallinat</w:t>
      </w:r>
      <w:proofErr w:type="spellEnd"/>
      <w:r w:rsidRPr="00411069">
        <w:rPr>
          <w:bCs/>
        </w:rPr>
        <w:t xml:space="preserve"> Study (2014)</w:t>
      </w:r>
    </w:p>
    <w:p w:rsidR="00974193" w:rsidRPr="00411069" w:rsidRDefault="00974193" w:rsidP="001D73C4">
      <w:pPr>
        <w:spacing w:line="240" w:lineRule="auto"/>
        <w:ind w:firstLine="360"/>
        <w:jc w:val="left"/>
        <w:rPr>
          <w:bCs/>
        </w:rPr>
      </w:pPr>
    </w:p>
    <w:p w:rsidR="004F21BB" w:rsidRPr="00411069" w:rsidRDefault="004F21BB" w:rsidP="001D73C4">
      <w:pPr>
        <w:pStyle w:val="Heading4"/>
      </w:pPr>
      <w:r w:rsidRPr="00411069">
        <w:t>PORN: A DOPAMINE DRUG</w:t>
      </w:r>
    </w:p>
    <w:p w:rsidR="004F21BB" w:rsidRPr="00411069" w:rsidRDefault="004F21BB" w:rsidP="001D73C4">
      <w:pPr>
        <w:spacing w:line="240" w:lineRule="auto"/>
        <w:ind w:firstLine="360"/>
        <w:jc w:val="left"/>
        <w:rPr>
          <w:bCs/>
        </w:rPr>
      </w:pPr>
      <w:r w:rsidRPr="00411069">
        <w:rPr>
          <w:bCs/>
        </w:rPr>
        <w:t>(1) Stimulant</w:t>
      </w:r>
    </w:p>
    <w:p w:rsidR="004F21BB" w:rsidRPr="00411069" w:rsidRDefault="004F21BB" w:rsidP="001D73C4">
      <w:pPr>
        <w:spacing w:line="240" w:lineRule="auto"/>
        <w:ind w:firstLine="360"/>
        <w:jc w:val="left"/>
        <w:rPr>
          <w:bCs/>
        </w:rPr>
      </w:pPr>
      <w:r w:rsidRPr="00411069">
        <w:rPr>
          <w:bCs/>
        </w:rPr>
        <w:t>(2) Hallucinogen</w:t>
      </w:r>
    </w:p>
    <w:p w:rsidR="00974193" w:rsidRPr="00411069" w:rsidRDefault="004F21BB" w:rsidP="001D73C4">
      <w:pPr>
        <w:spacing w:line="240" w:lineRule="auto"/>
        <w:ind w:firstLine="360"/>
        <w:jc w:val="left"/>
        <w:rPr>
          <w:bCs/>
        </w:rPr>
      </w:pPr>
      <w:r w:rsidRPr="00411069">
        <w:rPr>
          <w:bCs/>
        </w:rPr>
        <w:t>(3) Barbiturate</w:t>
      </w:r>
    </w:p>
    <w:p w:rsidR="004F21BB" w:rsidRPr="00411069" w:rsidRDefault="004F21BB" w:rsidP="001D73C4">
      <w:pPr>
        <w:spacing w:line="240" w:lineRule="auto"/>
        <w:ind w:firstLine="360"/>
        <w:jc w:val="left"/>
        <w:rPr>
          <w:bCs/>
        </w:rPr>
      </w:pPr>
      <w:r w:rsidRPr="00411069">
        <w:rPr>
          <w:bCs/>
        </w:rPr>
        <w:t xml:space="preserve">Valerie </w:t>
      </w:r>
      <w:proofErr w:type="spellStart"/>
      <w:r w:rsidRPr="00411069">
        <w:rPr>
          <w:bCs/>
        </w:rPr>
        <w:t>Voon</w:t>
      </w:r>
      <w:proofErr w:type="spellEnd"/>
    </w:p>
    <w:p w:rsidR="004F21BB" w:rsidRPr="00411069" w:rsidRDefault="004F21BB" w:rsidP="001D73C4">
      <w:pPr>
        <w:spacing w:line="240" w:lineRule="auto"/>
        <w:ind w:firstLine="360"/>
        <w:jc w:val="left"/>
        <w:rPr>
          <w:bCs/>
        </w:rPr>
      </w:pPr>
    </w:p>
    <w:p w:rsidR="004F21BB" w:rsidRPr="00411069" w:rsidRDefault="004F21BB" w:rsidP="001D73C4">
      <w:pPr>
        <w:pStyle w:val="Heading4"/>
      </w:pPr>
      <w:r w:rsidRPr="00411069">
        <w:t>#2. Porn impedes our ability to enjoy sex</w:t>
      </w:r>
    </w:p>
    <w:p w:rsidR="004F21BB" w:rsidRPr="00411069" w:rsidRDefault="004F21BB" w:rsidP="001D73C4">
      <w:pPr>
        <w:spacing w:line="240" w:lineRule="auto"/>
        <w:ind w:firstLine="360"/>
        <w:jc w:val="left"/>
        <w:rPr>
          <w:bCs/>
        </w:rPr>
      </w:pPr>
    </w:p>
    <w:p w:rsidR="004F21BB" w:rsidRPr="00411069" w:rsidRDefault="004F21BB" w:rsidP="001D73C4">
      <w:pPr>
        <w:spacing w:line="240" w:lineRule="auto"/>
        <w:ind w:firstLine="360"/>
        <w:jc w:val="left"/>
        <w:rPr>
          <w:bCs/>
        </w:rPr>
      </w:pPr>
      <w:r w:rsidRPr="00411069">
        <w:rPr>
          <w:bCs/>
        </w:rPr>
        <w:t>What percentage of men aged 16-24 experienced erectile dysfunction?</w:t>
      </w:r>
    </w:p>
    <w:p w:rsidR="004F21BB" w:rsidRPr="00411069" w:rsidRDefault="004F21BB" w:rsidP="001D73C4">
      <w:pPr>
        <w:spacing w:line="240" w:lineRule="auto"/>
        <w:ind w:firstLine="360"/>
        <w:jc w:val="left"/>
        <w:rPr>
          <w:bCs/>
        </w:rPr>
      </w:pPr>
    </w:p>
    <w:p w:rsidR="004F21BB" w:rsidRPr="00411069" w:rsidRDefault="004F21BB" w:rsidP="001D73C4">
      <w:pPr>
        <w:spacing w:line="240" w:lineRule="auto"/>
        <w:ind w:firstLine="360"/>
        <w:jc w:val="left"/>
        <w:rPr>
          <w:bCs/>
        </w:rPr>
      </w:pPr>
      <w:r w:rsidRPr="00411069">
        <w:rPr>
          <w:bCs/>
        </w:rPr>
        <w:t>History of ED</w:t>
      </w:r>
    </w:p>
    <w:p w:rsidR="004F21BB" w:rsidRPr="00411069" w:rsidRDefault="004F21BB" w:rsidP="001D73C4">
      <w:pPr>
        <w:spacing w:line="240" w:lineRule="auto"/>
        <w:ind w:firstLine="360"/>
        <w:jc w:val="left"/>
        <w:rPr>
          <w:bCs/>
        </w:rPr>
      </w:pPr>
    </w:p>
    <w:p w:rsidR="004F21BB" w:rsidRPr="00411069" w:rsidRDefault="004F21BB" w:rsidP="001D73C4">
      <w:pPr>
        <w:spacing w:line="240" w:lineRule="auto"/>
        <w:ind w:firstLine="360"/>
        <w:jc w:val="left"/>
        <w:rPr>
          <w:bCs/>
        </w:rPr>
      </w:pPr>
      <w:r w:rsidRPr="00411069">
        <w:rPr>
          <w:bCs/>
        </w:rPr>
        <w:t>Erectile dysfunction between older and younger men</w:t>
      </w:r>
    </w:p>
    <w:p w:rsidR="004F21BB" w:rsidRPr="00411069" w:rsidRDefault="004F21BB" w:rsidP="001D73C4">
      <w:pPr>
        <w:spacing w:line="240" w:lineRule="auto"/>
        <w:ind w:firstLine="360"/>
        <w:jc w:val="left"/>
        <w:rPr>
          <w:bCs/>
        </w:rPr>
      </w:pPr>
      <w:r w:rsidRPr="00411069">
        <w:rPr>
          <w:bCs/>
        </w:rPr>
        <w:t xml:space="preserve">(2001-2002) </w:t>
      </w:r>
    </w:p>
    <w:p w:rsidR="00974193" w:rsidRPr="00411069" w:rsidRDefault="004F21BB" w:rsidP="001D73C4">
      <w:pPr>
        <w:spacing w:line="240" w:lineRule="auto"/>
        <w:ind w:firstLine="360"/>
        <w:jc w:val="left"/>
        <w:rPr>
          <w:bCs/>
        </w:rPr>
      </w:pPr>
      <w:r w:rsidRPr="00411069">
        <w:rPr>
          <w:bCs/>
        </w:rPr>
        <w:lastRenderedPageBreak/>
        <w:t xml:space="preserve">(2011) </w:t>
      </w:r>
    </w:p>
    <w:p w:rsidR="004F21BB" w:rsidRPr="00411069" w:rsidRDefault="004F21BB" w:rsidP="001D73C4">
      <w:pPr>
        <w:spacing w:line="240" w:lineRule="auto"/>
        <w:ind w:firstLine="360"/>
        <w:jc w:val="left"/>
        <w:rPr>
          <w:bCs/>
        </w:rPr>
      </w:pPr>
    </w:p>
    <w:p w:rsidR="004F21BB" w:rsidRPr="00411069" w:rsidRDefault="004F21BB" w:rsidP="001D73C4">
      <w:pPr>
        <w:pStyle w:val="Heading4"/>
      </w:pPr>
      <w:r w:rsidRPr="00411069">
        <w:t>#3. Porn dehum</w:t>
      </w:r>
      <w:r w:rsidR="00227ECC" w:rsidRPr="00411069">
        <w:t>anizes women</w:t>
      </w:r>
    </w:p>
    <w:p w:rsidR="00227ECC" w:rsidRPr="00411069" w:rsidRDefault="00227ECC" w:rsidP="001D73C4">
      <w:pPr>
        <w:spacing w:line="240" w:lineRule="auto"/>
        <w:ind w:firstLine="360"/>
        <w:jc w:val="left"/>
        <w:rPr>
          <w:bCs/>
        </w:rPr>
      </w:pPr>
      <w:r w:rsidRPr="00411069">
        <w:rPr>
          <w:bCs/>
        </w:rPr>
        <w:t>What percentage of porn depicts violent or aggressive sex?</w:t>
      </w:r>
    </w:p>
    <w:p w:rsidR="00227ECC" w:rsidRPr="00411069" w:rsidRDefault="00227ECC" w:rsidP="001D73C4">
      <w:pPr>
        <w:spacing w:line="240" w:lineRule="auto"/>
        <w:ind w:firstLine="360"/>
        <w:jc w:val="left"/>
        <w:rPr>
          <w:bCs/>
        </w:rPr>
      </w:pPr>
    </w:p>
    <w:p w:rsidR="00227ECC" w:rsidRPr="00411069" w:rsidRDefault="00227ECC" w:rsidP="001D73C4">
      <w:pPr>
        <w:pStyle w:val="Heading4"/>
      </w:pPr>
      <w:r w:rsidRPr="00411069">
        <w:t>#4. Porn raises our tolerance of aberrant sex</w:t>
      </w:r>
    </w:p>
    <w:p w:rsidR="00227ECC" w:rsidRPr="00411069" w:rsidRDefault="00227ECC" w:rsidP="001D73C4">
      <w:pPr>
        <w:spacing w:line="240" w:lineRule="auto"/>
        <w:ind w:firstLine="360"/>
        <w:jc w:val="left"/>
        <w:rPr>
          <w:bCs/>
        </w:rPr>
      </w:pPr>
      <w:r w:rsidRPr="00411069">
        <w:rPr>
          <w:bCs/>
        </w:rPr>
        <w:t>What percentage of people watch porn they previously found disturbing?</w:t>
      </w:r>
    </w:p>
    <w:p w:rsidR="00227ECC" w:rsidRPr="00411069" w:rsidRDefault="00227ECC" w:rsidP="001D73C4">
      <w:pPr>
        <w:spacing w:line="240" w:lineRule="auto"/>
        <w:ind w:firstLine="360"/>
        <w:jc w:val="left"/>
        <w:rPr>
          <w:bCs/>
        </w:rPr>
      </w:pPr>
      <w:r w:rsidRPr="00411069">
        <w:rPr>
          <w:bCs/>
        </w:rPr>
        <w:t>Regular porn users were more likely to…</w:t>
      </w:r>
    </w:p>
    <w:p w:rsidR="00227ECC" w:rsidRPr="00411069" w:rsidRDefault="00227ECC" w:rsidP="001D73C4">
      <w:pPr>
        <w:spacing w:line="240" w:lineRule="auto"/>
        <w:ind w:left="720" w:firstLine="360"/>
        <w:jc w:val="left"/>
        <w:rPr>
          <w:bCs/>
        </w:rPr>
      </w:pPr>
      <w:r w:rsidRPr="00411069">
        <w:rPr>
          <w:bCs/>
        </w:rPr>
        <w:t xml:space="preserve">(1) </w:t>
      </w:r>
    </w:p>
    <w:p w:rsidR="00227ECC" w:rsidRPr="00411069" w:rsidRDefault="00227ECC" w:rsidP="001D73C4">
      <w:pPr>
        <w:spacing w:line="240" w:lineRule="auto"/>
        <w:ind w:left="720" w:firstLine="360"/>
        <w:jc w:val="left"/>
        <w:rPr>
          <w:bCs/>
        </w:rPr>
      </w:pPr>
      <w:r w:rsidRPr="00411069">
        <w:rPr>
          <w:bCs/>
        </w:rPr>
        <w:t xml:space="preserve">(2) </w:t>
      </w:r>
    </w:p>
    <w:p w:rsidR="00227ECC" w:rsidRPr="00411069" w:rsidRDefault="00227ECC" w:rsidP="001D73C4">
      <w:pPr>
        <w:spacing w:line="240" w:lineRule="auto"/>
        <w:ind w:left="720" w:firstLine="360"/>
        <w:jc w:val="left"/>
        <w:rPr>
          <w:bCs/>
        </w:rPr>
      </w:pPr>
      <w:r w:rsidRPr="00411069">
        <w:rPr>
          <w:bCs/>
        </w:rPr>
        <w:t xml:space="preserve">(3) </w:t>
      </w:r>
    </w:p>
    <w:p w:rsidR="00227ECC" w:rsidRPr="00411069" w:rsidRDefault="00227ECC" w:rsidP="001D73C4">
      <w:pPr>
        <w:spacing w:line="240" w:lineRule="auto"/>
        <w:ind w:firstLine="360"/>
        <w:jc w:val="left"/>
        <w:rPr>
          <w:bCs/>
        </w:rPr>
      </w:pPr>
    </w:p>
    <w:tbl>
      <w:tblPr>
        <w:tblStyle w:val="TableGrid"/>
        <w:tblW w:w="0" w:type="auto"/>
        <w:tblLook w:val="04A0" w:firstRow="1" w:lastRow="0" w:firstColumn="1" w:lastColumn="0" w:noHBand="0" w:noVBand="1"/>
      </w:tblPr>
      <w:tblGrid>
        <w:gridCol w:w="2952"/>
        <w:gridCol w:w="2952"/>
        <w:gridCol w:w="2952"/>
      </w:tblGrid>
      <w:tr w:rsidR="003E0A20" w:rsidRPr="00411069" w:rsidTr="003E0A20">
        <w:tc>
          <w:tcPr>
            <w:tcW w:w="8856" w:type="dxa"/>
            <w:gridSpan w:val="3"/>
          </w:tcPr>
          <w:p w:rsidR="003E0A20" w:rsidRPr="00411069" w:rsidRDefault="003E0A20" w:rsidP="00750A18">
            <w:pPr>
              <w:jc w:val="center"/>
              <w:rPr>
                <w:b/>
                <w:bCs/>
                <w:sz w:val="36"/>
              </w:rPr>
            </w:pPr>
            <w:r w:rsidRPr="00411069">
              <w:rPr>
                <w:b/>
                <w:bCs/>
                <w:sz w:val="36"/>
              </w:rPr>
              <w:t>Bryant-</w:t>
            </w:r>
            <w:proofErr w:type="spellStart"/>
            <w:r w:rsidRPr="00411069">
              <w:rPr>
                <w:b/>
                <w:bCs/>
                <w:sz w:val="36"/>
              </w:rPr>
              <w:t>Zillman</w:t>
            </w:r>
            <w:proofErr w:type="spellEnd"/>
            <w:r w:rsidRPr="00411069">
              <w:rPr>
                <w:b/>
                <w:bCs/>
                <w:sz w:val="36"/>
              </w:rPr>
              <w:t xml:space="preserve"> Study</w:t>
            </w:r>
          </w:p>
        </w:tc>
      </w:tr>
      <w:tr w:rsidR="00227ECC" w:rsidRPr="00411069" w:rsidTr="00227ECC">
        <w:tc>
          <w:tcPr>
            <w:tcW w:w="2952" w:type="dxa"/>
          </w:tcPr>
          <w:p w:rsidR="00227ECC" w:rsidRPr="00411069" w:rsidRDefault="00227ECC" w:rsidP="00750A18">
            <w:pPr>
              <w:jc w:val="center"/>
              <w:rPr>
                <w:b/>
                <w:bCs/>
                <w:sz w:val="32"/>
              </w:rPr>
            </w:pPr>
            <w:r w:rsidRPr="00411069">
              <w:rPr>
                <w:b/>
                <w:bCs/>
                <w:sz w:val="32"/>
              </w:rPr>
              <w:t>No exposure</w:t>
            </w:r>
          </w:p>
        </w:tc>
        <w:tc>
          <w:tcPr>
            <w:tcW w:w="2952" w:type="dxa"/>
          </w:tcPr>
          <w:p w:rsidR="00227ECC" w:rsidRPr="00411069" w:rsidRDefault="007A1729" w:rsidP="00750A18">
            <w:pPr>
              <w:jc w:val="center"/>
              <w:rPr>
                <w:b/>
                <w:bCs/>
                <w:sz w:val="32"/>
              </w:rPr>
            </w:pPr>
            <w:r w:rsidRPr="00411069">
              <w:rPr>
                <w:b/>
                <w:bCs/>
                <w:sz w:val="32"/>
              </w:rPr>
              <w:t>Questions</w:t>
            </w:r>
          </w:p>
        </w:tc>
        <w:tc>
          <w:tcPr>
            <w:tcW w:w="2952" w:type="dxa"/>
          </w:tcPr>
          <w:p w:rsidR="00227ECC" w:rsidRPr="00411069" w:rsidRDefault="00227ECC" w:rsidP="00750A18">
            <w:pPr>
              <w:jc w:val="center"/>
              <w:rPr>
                <w:b/>
                <w:bCs/>
                <w:sz w:val="32"/>
              </w:rPr>
            </w:pPr>
            <w:r w:rsidRPr="00411069">
              <w:rPr>
                <w:b/>
                <w:bCs/>
                <w:sz w:val="32"/>
              </w:rPr>
              <w:t>Massive exposure</w:t>
            </w:r>
          </w:p>
        </w:tc>
      </w:tr>
      <w:tr w:rsidR="00227ECC" w:rsidRPr="00411069" w:rsidTr="00227ECC">
        <w:tc>
          <w:tcPr>
            <w:tcW w:w="2952" w:type="dxa"/>
          </w:tcPr>
          <w:p w:rsidR="00227ECC" w:rsidRPr="00411069" w:rsidRDefault="00227ECC" w:rsidP="00750A18">
            <w:pPr>
              <w:jc w:val="center"/>
              <w:rPr>
                <w:bCs/>
              </w:rPr>
            </w:pPr>
          </w:p>
        </w:tc>
        <w:tc>
          <w:tcPr>
            <w:tcW w:w="2952" w:type="dxa"/>
          </w:tcPr>
          <w:p w:rsidR="00227ECC" w:rsidRPr="00411069" w:rsidRDefault="007A1729" w:rsidP="00750A18">
            <w:pPr>
              <w:jc w:val="center"/>
              <w:rPr>
                <w:b/>
                <w:bCs/>
                <w:sz w:val="28"/>
                <w:szCs w:val="28"/>
              </w:rPr>
            </w:pPr>
            <w:r w:rsidRPr="00411069">
              <w:rPr>
                <w:b/>
                <w:bCs/>
                <w:sz w:val="28"/>
                <w:szCs w:val="28"/>
              </w:rPr>
              <w:t>“What percentage of Americans engage in group sex?”</w:t>
            </w:r>
          </w:p>
        </w:tc>
        <w:tc>
          <w:tcPr>
            <w:tcW w:w="2952" w:type="dxa"/>
          </w:tcPr>
          <w:p w:rsidR="00227ECC" w:rsidRPr="00411069" w:rsidRDefault="00227ECC" w:rsidP="00750A18">
            <w:pPr>
              <w:jc w:val="center"/>
              <w:rPr>
                <w:bCs/>
              </w:rPr>
            </w:pPr>
          </w:p>
        </w:tc>
      </w:tr>
      <w:tr w:rsidR="00227ECC" w:rsidRPr="00411069" w:rsidTr="00227ECC">
        <w:tc>
          <w:tcPr>
            <w:tcW w:w="2952" w:type="dxa"/>
          </w:tcPr>
          <w:p w:rsidR="00227ECC" w:rsidRPr="00411069" w:rsidRDefault="00227ECC" w:rsidP="00750A18">
            <w:pPr>
              <w:jc w:val="center"/>
              <w:rPr>
                <w:bCs/>
              </w:rPr>
            </w:pPr>
          </w:p>
        </w:tc>
        <w:tc>
          <w:tcPr>
            <w:tcW w:w="2952" w:type="dxa"/>
          </w:tcPr>
          <w:p w:rsidR="00227ECC" w:rsidRPr="00411069" w:rsidRDefault="007A1729" w:rsidP="00750A18">
            <w:pPr>
              <w:jc w:val="center"/>
              <w:rPr>
                <w:b/>
                <w:bCs/>
                <w:sz w:val="28"/>
                <w:szCs w:val="28"/>
              </w:rPr>
            </w:pPr>
            <w:r w:rsidRPr="00411069">
              <w:rPr>
                <w:b/>
                <w:bCs/>
                <w:sz w:val="28"/>
                <w:szCs w:val="28"/>
              </w:rPr>
              <w:t>“Is marriage an important institution?”</w:t>
            </w:r>
          </w:p>
        </w:tc>
        <w:tc>
          <w:tcPr>
            <w:tcW w:w="2952" w:type="dxa"/>
          </w:tcPr>
          <w:p w:rsidR="00227ECC" w:rsidRPr="00411069" w:rsidRDefault="00227ECC" w:rsidP="00750A18">
            <w:pPr>
              <w:jc w:val="center"/>
              <w:rPr>
                <w:bCs/>
              </w:rPr>
            </w:pPr>
          </w:p>
        </w:tc>
      </w:tr>
      <w:tr w:rsidR="00227ECC" w:rsidRPr="00411069" w:rsidTr="00227ECC">
        <w:tc>
          <w:tcPr>
            <w:tcW w:w="2952" w:type="dxa"/>
          </w:tcPr>
          <w:p w:rsidR="00227ECC" w:rsidRPr="00411069" w:rsidRDefault="00227ECC" w:rsidP="00750A18">
            <w:pPr>
              <w:jc w:val="center"/>
              <w:rPr>
                <w:bCs/>
              </w:rPr>
            </w:pPr>
          </w:p>
        </w:tc>
        <w:tc>
          <w:tcPr>
            <w:tcW w:w="2952" w:type="dxa"/>
          </w:tcPr>
          <w:p w:rsidR="00227ECC" w:rsidRPr="00411069" w:rsidRDefault="007A1729" w:rsidP="00750A18">
            <w:pPr>
              <w:jc w:val="center"/>
              <w:rPr>
                <w:b/>
                <w:bCs/>
                <w:sz w:val="28"/>
                <w:szCs w:val="28"/>
              </w:rPr>
            </w:pPr>
            <w:r w:rsidRPr="00411069">
              <w:rPr>
                <w:b/>
                <w:bCs/>
                <w:sz w:val="28"/>
                <w:szCs w:val="28"/>
              </w:rPr>
              <w:t>“How long should a rapist be incarcerated?”</w:t>
            </w:r>
          </w:p>
        </w:tc>
        <w:tc>
          <w:tcPr>
            <w:tcW w:w="2952" w:type="dxa"/>
          </w:tcPr>
          <w:p w:rsidR="00227ECC" w:rsidRPr="00411069" w:rsidRDefault="00227ECC" w:rsidP="00750A18">
            <w:pPr>
              <w:jc w:val="center"/>
              <w:rPr>
                <w:bCs/>
              </w:rPr>
            </w:pPr>
          </w:p>
        </w:tc>
      </w:tr>
    </w:tbl>
    <w:p w:rsidR="009F3679" w:rsidRPr="00411069" w:rsidRDefault="009F3679" w:rsidP="001D73C4">
      <w:pPr>
        <w:spacing w:line="240" w:lineRule="auto"/>
        <w:ind w:firstLine="360"/>
        <w:jc w:val="left"/>
        <w:rPr>
          <w:bCs/>
        </w:rPr>
      </w:pPr>
    </w:p>
    <w:p w:rsidR="009F3679" w:rsidRPr="00411069" w:rsidRDefault="009F3679" w:rsidP="001D73C4">
      <w:pPr>
        <w:pStyle w:val="Heading4"/>
      </w:pPr>
      <w:r w:rsidRPr="00411069">
        <w:t>Discussion Question</w:t>
      </w:r>
    </w:p>
    <w:p w:rsidR="00E618F8" w:rsidRPr="00411069" w:rsidRDefault="009F3679" w:rsidP="001D73C4">
      <w:pPr>
        <w:spacing w:line="240" w:lineRule="auto"/>
        <w:ind w:firstLine="360"/>
        <w:jc w:val="left"/>
        <w:rPr>
          <w:bCs/>
        </w:rPr>
      </w:pPr>
      <w:r w:rsidRPr="00411069">
        <w:rPr>
          <w:bCs/>
        </w:rPr>
        <w:t>What is your reaction to the material presented in the first video?</w:t>
      </w:r>
      <w:r w:rsidR="002C3BB1" w:rsidRPr="00411069">
        <w:rPr>
          <w:bCs/>
        </w:rPr>
        <w:t xml:space="preserve"> What information did you find to be personally persuasive regarding </w:t>
      </w:r>
      <w:r w:rsidR="00E64FF9" w:rsidRPr="00411069">
        <w:rPr>
          <w:bCs/>
        </w:rPr>
        <w:t>the harm of porn use?</w:t>
      </w:r>
    </w:p>
    <w:p w:rsidR="00E618F8" w:rsidRPr="00411069" w:rsidRDefault="00E618F8" w:rsidP="001D73C4">
      <w:pPr>
        <w:jc w:val="left"/>
      </w:pPr>
      <w:r w:rsidRPr="00411069">
        <w:br w:type="page"/>
      </w:r>
    </w:p>
    <w:p w:rsidR="00E618F8" w:rsidRPr="00411069" w:rsidRDefault="00E618F8" w:rsidP="001D73C4">
      <w:pPr>
        <w:spacing w:line="240" w:lineRule="auto"/>
        <w:ind w:firstLine="360"/>
        <w:jc w:val="left"/>
      </w:pPr>
    </w:p>
    <w:p w:rsidR="00227ECC" w:rsidRPr="00411069" w:rsidRDefault="00227ECC" w:rsidP="001D73C4">
      <w:pPr>
        <w:spacing w:line="240" w:lineRule="auto"/>
        <w:ind w:firstLine="360"/>
        <w:jc w:val="left"/>
        <w:rPr>
          <w:bCs/>
        </w:rPr>
      </w:pPr>
    </w:p>
    <w:p w:rsidR="009F3679" w:rsidRPr="00411069" w:rsidRDefault="009F3679" w:rsidP="008E3CB8">
      <w:pPr>
        <w:pStyle w:val="Heading1"/>
      </w:pPr>
      <w:bookmarkStart w:id="3" w:name="_Toc90046867"/>
      <w:r w:rsidRPr="00411069">
        <w:t>Session #2. Changing our Minds about Porn</w:t>
      </w:r>
      <w:bookmarkEnd w:id="3"/>
    </w:p>
    <w:p w:rsidR="009F3679" w:rsidRPr="00411069" w:rsidRDefault="009F3679" w:rsidP="001D73C4">
      <w:pPr>
        <w:spacing w:line="240" w:lineRule="auto"/>
        <w:ind w:firstLine="360"/>
        <w:jc w:val="left"/>
        <w:rPr>
          <w:bCs/>
        </w:rPr>
      </w:pPr>
    </w:p>
    <w:p w:rsidR="009F3679" w:rsidRPr="00411069" w:rsidRDefault="009F3679" w:rsidP="001D73C4">
      <w:pPr>
        <w:spacing w:line="240" w:lineRule="auto"/>
        <w:jc w:val="left"/>
        <w:outlineLvl w:val="3"/>
        <w:rPr>
          <w:b/>
          <w:sz w:val="28"/>
        </w:rPr>
      </w:pPr>
      <w:r w:rsidRPr="00411069">
        <w:rPr>
          <w:b/>
          <w:sz w:val="28"/>
        </w:rPr>
        <w:t>Iceberg Illustration</w:t>
      </w:r>
    </w:p>
    <w:p w:rsidR="009F3679" w:rsidRPr="00411069" w:rsidRDefault="009F3679" w:rsidP="001D73C4">
      <w:pPr>
        <w:spacing w:line="240" w:lineRule="auto"/>
        <w:ind w:firstLine="360"/>
        <w:jc w:val="left"/>
        <w:rPr>
          <w:bCs/>
          <w:strike/>
        </w:rPr>
      </w:pPr>
      <w:r w:rsidRPr="00411069">
        <w:rPr>
          <w:bCs/>
          <w:strike/>
        </w:rPr>
        <w:t>1. Wrong Actions</w:t>
      </w:r>
    </w:p>
    <w:p w:rsidR="009F3679" w:rsidRPr="00411069" w:rsidRDefault="009F3679" w:rsidP="001D73C4">
      <w:pPr>
        <w:spacing w:line="240" w:lineRule="auto"/>
        <w:ind w:firstLine="360"/>
        <w:jc w:val="left"/>
        <w:rPr>
          <w:b/>
          <w:bCs/>
        </w:rPr>
      </w:pPr>
      <w:r w:rsidRPr="00411069">
        <w:rPr>
          <w:b/>
          <w:bCs/>
        </w:rPr>
        <w:t>2. False Beliefs</w:t>
      </w:r>
    </w:p>
    <w:p w:rsidR="009F3679" w:rsidRPr="00411069" w:rsidRDefault="009F3679" w:rsidP="001D73C4">
      <w:pPr>
        <w:spacing w:line="240" w:lineRule="auto"/>
        <w:ind w:firstLine="360"/>
        <w:jc w:val="left"/>
        <w:rPr>
          <w:bCs/>
        </w:rPr>
      </w:pPr>
      <w:r w:rsidRPr="00411069">
        <w:rPr>
          <w:bCs/>
        </w:rPr>
        <w:t>3. True Beliefs</w:t>
      </w:r>
    </w:p>
    <w:p w:rsidR="009F3679" w:rsidRPr="00411069" w:rsidRDefault="009F3679" w:rsidP="001D73C4">
      <w:pPr>
        <w:spacing w:line="240" w:lineRule="auto"/>
        <w:ind w:firstLine="360"/>
        <w:jc w:val="left"/>
        <w:rPr>
          <w:bCs/>
        </w:rPr>
      </w:pPr>
      <w:r w:rsidRPr="00411069">
        <w:rPr>
          <w:bCs/>
        </w:rPr>
        <w:t>4. Right Actions</w:t>
      </w:r>
    </w:p>
    <w:p w:rsidR="009F3679" w:rsidRPr="00411069" w:rsidRDefault="009F3679" w:rsidP="001D73C4">
      <w:pPr>
        <w:spacing w:line="240" w:lineRule="auto"/>
        <w:ind w:firstLine="360"/>
        <w:jc w:val="left"/>
        <w:rPr>
          <w:bCs/>
        </w:rPr>
      </w:pPr>
    </w:p>
    <w:p w:rsidR="009F3679" w:rsidRPr="00411069" w:rsidRDefault="009F3679" w:rsidP="001D73C4">
      <w:pPr>
        <w:spacing w:line="240" w:lineRule="auto"/>
        <w:jc w:val="left"/>
        <w:outlineLvl w:val="3"/>
        <w:rPr>
          <w:b/>
          <w:sz w:val="28"/>
        </w:rPr>
      </w:pPr>
      <w:r w:rsidRPr="00411069">
        <w:rPr>
          <w:b/>
          <w:sz w:val="28"/>
        </w:rPr>
        <w:t>Noetic Effects of Sin</w:t>
      </w:r>
    </w:p>
    <w:p w:rsidR="009F3679" w:rsidRPr="00411069" w:rsidRDefault="009F3679" w:rsidP="001D73C4">
      <w:pPr>
        <w:spacing w:line="240" w:lineRule="auto"/>
        <w:ind w:firstLine="360"/>
        <w:jc w:val="left"/>
        <w:rPr>
          <w:bCs/>
        </w:rPr>
      </w:pPr>
    </w:p>
    <w:p w:rsidR="009F3679" w:rsidRPr="00411069" w:rsidRDefault="009F3679" w:rsidP="001D73C4">
      <w:pPr>
        <w:spacing w:line="240" w:lineRule="auto"/>
        <w:ind w:firstLine="360"/>
        <w:jc w:val="left"/>
        <w:rPr>
          <w:bCs/>
        </w:rPr>
      </w:pPr>
    </w:p>
    <w:p w:rsidR="009F3679" w:rsidRPr="00411069" w:rsidRDefault="009F3679" w:rsidP="001D73C4">
      <w:pPr>
        <w:spacing w:line="240" w:lineRule="auto"/>
        <w:jc w:val="left"/>
        <w:outlineLvl w:val="3"/>
        <w:rPr>
          <w:b/>
          <w:sz w:val="28"/>
        </w:rPr>
      </w:pPr>
      <w:r w:rsidRPr="00411069">
        <w:rPr>
          <w:b/>
          <w:sz w:val="28"/>
        </w:rPr>
        <w:t>Main Thesis?</w:t>
      </w:r>
    </w:p>
    <w:p w:rsidR="009F3679" w:rsidRPr="00411069" w:rsidRDefault="009F3679" w:rsidP="001D73C4">
      <w:pPr>
        <w:spacing w:line="240" w:lineRule="auto"/>
        <w:ind w:firstLine="360"/>
        <w:jc w:val="left"/>
        <w:rPr>
          <w:bCs/>
        </w:rPr>
      </w:pPr>
      <w:r w:rsidRPr="00411069">
        <w:rPr>
          <w:bCs/>
        </w:rPr>
        <w:t>When you give up porn…</w:t>
      </w:r>
    </w:p>
    <w:p w:rsidR="005E0163" w:rsidRPr="00411069" w:rsidRDefault="001D73C4" w:rsidP="001D73C4">
      <w:pPr>
        <w:spacing w:line="240" w:lineRule="auto"/>
        <w:ind w:firstLine="360"/>
        <w:jc w:val="left"/>
        <w:rPr>
          <w:b/>
          <w:bCs/>
        </w:rPr>
      </w:pPr>
      <w:r w:rsidRPr="00411069">
        <w:rPr>
          <w:b/>
          <w:bCs/>
        </w:rPr>
        <w:t>[Take notes on how to respond to these false beliefs below.]</w:t>
      </w:r>
    </w:p>
    <w:p w:rsidR="009F3679" w:rsidRPr="00411069" w:rsidRDefault="009F3679" w:rsidP="001D73C4">
      <w:pPr>
        <w:spacing w:line="240" w:lineRule="auto"/>
        <w:jc w:val="left"/>
        <w:outlineLvl w:val="3"/>
        <w:rPr>
          <w:b/>
          <w:sz w:val="28"/>
        </w:rPr>
      </w:pPr>
      <w:r w:rsidRPr="00411069">
        <w:rPr>
          <w:b/>
          <w:sz w:val="28"/>
        </w:rPr>
        <w:t>“Porn helps me feel happy.”</w:t>
      </w:r>
    </w:p>
    <w:p w:rsidR="009F3679" w:rsidRPr="00411069" w:rsidRDefault="009F3679" w:rsidP="001D73C4">
      <w:pPr>
        <w:spacing w:line="240" w:lineRule="auto"/>
        <w:ind w:firstLine="360"/>
        <w:jc w:val="left"/>
        <w:rPr>
          <w:bCs/>
        </w:rPr>
      </w:pPr>
    </w:p>
    <w:p w:rsidR="005E0163" w:rsidRPr="00411069" w:rsidRDefault="005E0163" w:rsidP="001D73C4">
      <w:pPr>
        <w:spacing w:line="240" w:lineRule="auto"/>
        <w:ind w:firstLine="360"/>
        <w:jc w:val="left"/>
        <w:rPr>
          <w:bCs/>
        </w:rPr>
      </w:pPr>
    </w:p>
    <w:p w:rsidR="009F3679" w:rsidRPr="00411069" w:rsidRDefault="009F3679" w:rsidP="001D73C4">
      <w:pPr>
        <w:spacing w:line="240" w:lineRule="auto"/>
        <w:ind w:firstLine="360"/>
        <w:jc w:val="left"/>
        <w:rPr>
          <w:bCs/>
        </w:rPr>
      </w:pPr>
    </w:p>
    <w:p w:rsidR="009F3679" w:rsidRPr="00411069" w:rsidRDefault="009F3679" w:rsidP="001D73C4">
      <w:pPr>
        <w:spacing w:line="240" w:lineRule="auto"/>
        <w:jc w:val="left"/>
        <w:outlineLvl w:val="3"/>
        <w:rPr>
          <w:b/>
          <w:sz w:val="28"/>
        </w:rPr>
      </w:pPr>
      <w:r w:rsidRPr="00411069">
        <w:rPr>
          <w:b/>
          <w:sz w:val="28"/>
        </w:rPr>
        <w:t>“Porn helps me have a sexual release.”</w:t>
      </w:r>
    </w:p>
    <w:p w:rsidR="009F3679" w:rsidRPr="00411069" w:rsidRDefault="009F3679" w:rsidP="001D73C4">
      <w:pPr>
        <w:spacing w:line="240" w:lineRule="auto"/>
        <w:ind w:firstLine="360"/>
        <w:jc w:val="left"/>
        <w:rPr>
          <w:bCs/>
        </w:rPr>
      </w:pPr>
    </w:p>
    <w:p w:rsidR="009F3679" w:rsidRPr="00411069" w:rsidRDefault="009F3679" w:rsidP="001D73C4">
      <w:pPr>
        <w:spacing w:line="240" w:lineRule="auto"/>
        <w:ind w:firstLine="360"/>
        <w:jc w:val="left"/>
        <w:rPr>
          <w:bCs/>
        </w:rPr>
      </w:pPr>
    </w:p>
    <w:p w:rsidR="009F3679" w:rsidRPr="00411069" w:rsidRDefault="009F3679" w:rsidP="001D73C4">
      <w:pPr>
        <w:spacing w:line="240" w:lineRule="auto"/>
        <w:ind w:firstLine="360"/>
        <w:jc w:val="left"/>
        <w:rPr>
          <w:bCs/>
        </w:rPr>
      </w:pPr>
    </w:p>
    <w:p w:rsidR="009F3679" w:rsidRPr="00411069" w:rsidRDefault="009F3679" w:rsidP="001D73C4">
      <w:pPr>
        <w:spacing w:line="240" w:lineRule="auto"/>
        <w:jc w:val="left"/>
        <w:outlineLvl w:val="3"/>
        <w:rPr>
          <w:b/>
          <w:sz w:val="28"/>
        </w:rPr>
      </w:pPr>
      <w:r w:rsidRPr="00411069">
        <w:rPr>
          <w:b/>
          <w:sz w:val="28"/>
        </w:rPr>
        <w:t>“Porn helps me when I’m stressed out.”</w:t>
      </w:r>
    </w:p>
    <w:p w:rsidR="009F3679" w:rsidRPr="00411069" w:rsidRDefault="009F3679" w:rsidP="001D73C4">
      <w:pPr>
        <w:spacing w:line="240" w:lineRule="auto"/>
        <w:ind w:firstLine="360"/>
        <w:jc w:val="left"/>
        <w:rPr>
          <w:bCs/>
        </w:rPr>
      </w:pPr>
    </w:p>
    <w:p w:rsidR="009F3679" w:rsidRPr="00411069" w:rsidRDefault="009F3679" w:rsidP="001D73C4">
      <w:pPr>
        <w:spacing w:line="240" w:lineRule="auto"/>
        <w:ind w:firstLine="360"/>
        <w:jc w:val="left"/>
        <w:rPr>
          <w:bCs/>
        </w:rPr>
      </w:pPr>
    </w:p>
    <w:p w:rsidR="005E0163" w:rsidRPr="00411069" w:rsidRDefault="005E0163" w:rsidP="001D73C4">
      <w:pPr>
        <w:spacing w:line="240" w:lineRule="auto"/>
        <w:ind w:firstLine="360"/>
        <w:jc w:val="left"/>
        <w:rPr>
          <w:bCs/>
        </w:rPr>
      </w:pPr>
    </w:p>
    <w:p w:rsidR="009F3679" w:rsidRPr="00411069" w:rsidRDefault="009F3679" w:rsidP="001D73C4">
      <w:pPr>
        <w:spacing w:line="240" w:lineRule="auto"/>
        <w:jc w:val="left"/>
        <w:outlineLvl w:val="3"/>
        <w:rPr>
          <w:b/>
          <w:sz w:val="28"/>
        </w:rPr>
      </w:pPr>
      <w:r w:rsidRPr="00411069">
        <w:rPr>
          <w:b/>
          <w:sz w:val="28"/>
        </w:rPr>
        <w:t>“Porn helps me when I’m bored.”</w:t>
      </w:r>
    </w:p>
    <w:p w:rsidR="009F3679" w:rsidRPr="00411069" w:rsidRDefault="009F3679" w:rsidP="001D73C4">
      <w:pPr>
        <w:spacing w:line="240" w:lineRule="auto"/>
        <w:ind w:firstLine="360"/>
        <w:jc w:val="left"/>
        <w:rPr>
          <w:bCs/>
        </w:rPr>
      </w:pPr>
    </w:p>
    <w:p w:rsidR="009F3679" w:rsidRPr="00411069" w:rsidRDefault="009F3679" w:rsidP="001D73C4">
      <w:pPr>
        <w:spacing w:line="240" w:lineRule="auto"/>
        <w:ind w:firstLine="360"/>
        <w:jc w:val="left"/>
        <w:rPr>
          <w:bCs/>
        </w:rPr>
      </w:pPr>
    </w:p>
    <w:p w:rsidR="009F3679" w:rsidRPr="00411069" w:rsidRDefault="009F3679" w:rsidP="001D73C4">
      <w:pPr>
        <w:spacing w:line="240" w:lineRule="auto"/>
        <w:ind w:firstLine="360"/>
        <w:jc w:val="left"/>
        <w:rPr>
          <w:bCs/>
        </w:rPr>
      </w:pPr>
    </w:p>
    <w:p w:rsidR="009F3679" w:rsidRPr="00411069" w:rsidRDefault="009F3679" w:rsidP="001D73C4">
      <w:pPr>
        <w:spacing w:line="240" w:lineRule="auto"/>
        <w:jc w:val="left"/>
        <w:outlineLvl w:val="3"/>
        <w:rPr>
          <w:b/>
          <w:sz w:val="28"/>
        </w:rPr>
      </w:pPr>
      <w:r w:rsidRPr="00411069">
        <w:rPr>
          <w:b/>
          <w:sz w:val="28"/>
        </w:rPr>
        <w:t>“I just want to look at porn once in a while.”</w:t>
      </w:r>
    </w:p>
    <w:p w:rsidR="009F3679" w:rsidRPr="00411069" w:rsidRDefault="009F3679" w:rsidP="001D73C4">
      <w:pPr>
        <w:spacing w:line="240" w:lineRule="auto"/>
        <w:ind w:firstLine="360"/>
        <w:jc w:val="left"/>
        <w:rPr>
          <w:bCs/>
        </w:rPr>
      </w:pPr>
    </w:p>
    <w:p w:rsidR="009F3679" w:rsidRPr="00411069" w:rsidRDefault="009F3679" w:rsidP="001D73C4">
      <w:pPr>
        <w:spacing w:line="240" w:lineRule="auto"/>
        <w:ind w:firstLine="360"/>
        <w:jc w:val="left"/>
        <w:rPr>
          <w:bCs/>
        </w:rPr>
      </w:pPr>
    </w:p>
    <w:p w:rsidR="009F3679" w:rsidRPr="00411069" w:rsidRDefault="009F3679" w:rsidP="001D73C4">
      <w:pPr>
        <w:spacing w:line="240" w:lineRule="auto"/>
        <w:ind w:firstLine="360"/>
        <w:jc w:val="left"/>
        <w:rPr>
          <w:bCs/>
        </w:rPr>
      </w:pPr>
    </w:p>
    <w:p w:rsidR="009F3679" w:rsidRPr="00411069" w:rsidRDefault="009F3679" w:rsidP="001D73C4">
      <w:pPr>
        <w:spacing w:line="240" w:lineRule="auto"/>
        <w:jc w:val="left"/>
        <w:outlineLvl w:val="3"/>
        <w:rPr>
          <w:b/>
          <w:sz w:val="28"/>
        </w:rPr>
      </w:pPr>
      <w:r w:rsidRPr="00411069">
        <w:rPr>
          <w:b/>
          <w:sz w:val="28"/>
        </w:rPr>
        <w:t>“I’ll quit eventually.”</w:t>
      </w:r>
    </w:p>
    <w:p w:rsidR="009F3679" w:rsidRPr="00411069" w:rsidRDefault="009F3679" w:rsidP="001D73C4">
      <w:pPr>
        <w:spacing w:line="240" w:lineRule="auto"/>
        <w:ind w:firstLine="360"/>
        <w:jc w:val="left"/>
        <w:rPr>
          <w:bCs/>
        </w:rPr>
      </w:pPr>
    </w:p>
    <w:p w:rsidR="009F3679" w:rsidRPr="00411069" w:rsidRDefault="009F3679" w:rsidP="001D73C4">
      <w:pPr>
        <w:spacing w:line="240" w:lineRule="auto"/>
        <w:ind w:firstLine="360"/>
        <w:jc w:val="left"/>
        <w:rPr>
          <w:bCs/>
        </w:rPr>
      </w:pPr>
    </w:p>
    <w:p w:rsidR="009F3679" w:rsidRPr="00411069" w:rsidRDefault="009F3679" w:rsidP="001D73C4">
      <w:pPr>
        <w:spacing w:line="240" w:lineRule="auto"/>
        <w:ind w:firstLine="360"/>
        <w:jc w:val="left"/>
        <w:rPr>
          <w:bCs/>
        </w:rPr>
      </w:pPr>
    </w:p>
    <w:p w:rsidR="009F3679" w:rsidRPr="00411069" w:rsidRDefault="009F3679" w:rsidP="001D73C4">
      <w:pPr>
        <w:spacing w:line="240" w:lineRule="auto"/>
        <w:jc w:val="left"/>
        <w:outlineLvl w:val="3"/>
        <w:rPr>
          <w:b/>
          <w:sz w:val="28"/>
        </w:rPr>
      </w:pPr>
      <w:r w:rsidRPr="00411069">
        <w:rPr>
          <w:b/>
          <w:sz w:val="28"/>
        </w:rPr>
        <w:t>“I’ll quit when I get married.”</w:t>
      </w:r>
    </w:p>
    <w:p w:rsidR="00E618F8" w:rsidRPr="00411069" w:rsidRDefault="00E618F8" w:rsidP="001D73C4">
      <w:pPr>
        <w:ind w:firstLine="360"/>
        <w:jc w:val="left"/>
        <w:rPr>
          <w:bCs/>
        </w:rPr>
      </w:pPr>
    </w:p>
    <w:p w:rsidR="00E618F8" w:rsidRPr="00411069" w:rsidRDefault="00E618F8" w:rsidP="001D73C4">
      <w:pPr>
        <w:ind w:firstLine="360"/>
        <w:jc w:val="left"/>
        <w:rPr>
          <w:bCs/>
        </w:rPr>
      </w:pPr>
    </w:p>
    <w:p w:rsidR="00E618F8" w:rsidRPr="00411069" w:rsidRDefault="00E618F8" w:rsidP="001D73C4">
      <w:pPr>
        <w:ind w:firstLine="360"/>
        <w:jc w:val="left"/>
        <w:rPr>
          <w:bCs/>
        </w:rPr>
      </w:pPr>
    </w:p>
    <w:p w:rsidR="00E618F8" w:rsidRPr="00411069" w:rsidRDefault="00E618F8" w:rsidP="001D73C4">
      <w:pPr>
        <w:pStyle w:val="Heading4"/>
      </w:pPr>
      <w:r w:rsidRPr="00411069">
        <w:t>Discussion Question</w:t>
      </w:r>
    </w:p>
    <w:p w:rsidR="001D73C4" w:rsidRPr="00411069" w:rsidRDefault="001D73C4" w:rsidP="001D73C4">
      <w:pPr>
        <w:ind w:firstLine="360"/>
        <w:jc w:val="left"/>
        <w:rPr>
          <w:bCs/>
        </w:rPr>
      </w:pPr>
      <w:r w:rsidRPr="00411069">
        <w:rPr>
          <w:bCs/>
        </w:rPr>
        <w:t>Look through your notes on the false beliefs listed above: What other points could you make to help crush that particular belief that weren’t mentioned?</w:t>
      </w:r>
    </w:p>
    <w:p w:rsidR="001D73C4" w:rsidRPr="00411069" w:rsidRDefault="001D73C4" w:rsidP="001D73C4">
      <w:pPr>
        <w:ind w:firstLine="360"/>
        <w:jc w:val="left"/>
        <w:rPr>
          <w:bCs/>
        </w:rPr>
      </w:pPr>
    </w:p>
    <w:p w:rsidR="0007113D" w:rsidRPr="00411069" w:rsidRDefault="001D73C4" w:rsidP="001D73C4">
      <w:pPr>
        <w:ind w:firstLine="360"/>
        <w:jc w:val="left"/>
        <w:rPr>
          <w:bCs/>
        </w:rPr>
      </w:pPr>
      <w:r w:rsidRPr="00411069">
        <w:rPr>
          <w:bCs/>
        </w:rPr>
        <w:t>Were there any other false beliefs that were missed above?</w:t>
      </w:r>
    </w:p>
    <w:p w:rsidR="001D73C4" w:rsidRPr="00411069" w:rsidRDefault="001D73C4">
      <w:pPr>
        <w:rPr>
          <w:bCs/>
        </w:rPr>
      </w:pPr>
      <w:r w:rsidRPr="00411069">
        <w:rPr>
          <w:bCs/>
        </w:rPr>
        <w:br w:type="page"/>
      </w:r>
    </w:p>
    <w:p w:rsidR="0007113D" w:rsidRPr="00411069" w:rsidRDefault="0007113D" w:rsidP="001D73C4">
      <w:pPr>
        <w:ind w:firstLine="360"/>
        <w:jc w:val="left"/>
        <w:rPr>
          <w:bCs/>
        </w:rPr>
      </w:pPr>
    </w:p>
    <w:p w:rsidR="009F3679" w:rsidRPr="00411069" w:rsidRDefault="0007113D" w:rsidP="008E3CB8">
      <w:pPr>
        <w:pStyle w:val="Heading1"/>
      </w:pPr>
      <w:bookmarkStart w:id="4" w:name="_Toc90046868"/>
      <w:r w:rsidRPr="00411069">
        <w:t>H</w:t>
      </w:r>
      <w:r w:rsidR="00134311" w:rsidRPr="00411069">
        <w:t>omework</w:t>
      </w:r>
      <w:r w:rsidR="00E833F4" w:rsidRPr="00411069">
        <w:t>: Building a Happy Life</w:t>
      </w:r>
      <w:bookmarkEnd w:id="4"/>
    </w:p>
    <w:p w:rsidR="00335DA1" w:rsidRPr="00411069" w:rsidRDefault="00E833F4" w:rsidP="001D73C4">
      <w:pPr>
        <w:spacing w:line="240" w:lineRule="auto"/>
        <w:ind w:firstLine="360"/>
        <w:jc w:val="left"/>
        <w:rPr>
          <w:bCs/>
        </w:rPr>
      </w:pPr>
      <w:r w:rsidRPr="00411069">
        <w:rPr>
          <w:bCs/>
        </w:rPr>
        <w:t>Imagine a little kid whose mother keeps telling him, “STOP hitting your brother… STOP jumping on the couch… STOP raising your voice…</w:t>
      </w:r>
      <w:r w:rsidR="008E5D5D" w:rsidRPr="00411069">
        <w:rPr>
          <w:bCs/>
        </w:rPr>
        <w:t xml:space="preserve"> STOP chewing with your mouth open…</w:t>
      </w:r>
      <w:r w:rsidRPr="00411069">
        <w:rPr>
          <w:bCs/>
        </w:rPr>
        <w:t xml:space="preserve">” Good parents know that they need to encourage good behavior—not just criticize bad behavior. The same is true for us as adults—only </w:t>
      </w:r>
      <w:r w:rsidR="00335DA1" w:rsidRPr="00411069">
        <w:rPr>
          <w:bCs/>
        </w:rPr>
        <w:t xml:space="preserve">now </w:t>
      </w:r>
      <w:r w:rsidRPr="00411069">
        <w:rPr>
          <w:bCs/>
        </w:rPr>
        <w:t xml:space="preserve">we’re the adult in charge of our </w:t>
      </w:r>
      <w:r w:rsidR="0054122F" w:rsidRPr="00411069">
        <w:rPr>
          <w:bCs/>
        </w:rPr>
        <w:t>lives.</w:t>
      </w:r>
    </w:p>
    <w:p w:rsidR="0054122F" w:rsidRPr="00411069" w:rsidRDefault="0054122F" w:rsidP="001D73C4">
      <w:pPr>
        <w:spacing w:line="240" w:lineRule="auto"/>
        <w:ind w:firstLine="360"/>
        <w:jc w:val="left"/>
        <w:rPr>
          <w:bCs/>
        </w:rPr>
      </w:pPr>
      <w:r w:rsidRPr="00411069">
        <w:rPr>
          <w:bCs/>
        </w:rPr>
        <w:t xml:space="preserve">You </w:t>
      </w:r>
      <w:r w:rsidR="00335DA1" w:rsidRPr="00411069">
        <w:rPr>
          <w:bCs/>
        </w:rPr>
        <w:t xml:space="preserve">simply </w:t>
      </w:r>
      <w:r w:rsidRPr="00411069">
        <w:rPr>
          <w:bCs/>
        </w:rPr>
        <w:t xml:space="preserve">can’t live your life based around what you shouldn’t do. </w:t>
      </w:r>
      <w:r w:rsidR="00AE7208" w:rsidRPr="00411069">
        <w:rPr>
          <w:bCs/>
        </w:rPr>
        <w:t xml:space="preserve">This </w:t>
      </w:r>
      <w:r w:rsidR="00224629" w:rsidRPr="00411069">
        <w:rPr>
          <w:bCs/>
        </w:rPr>
        <w:t xml:space="preserve">would get you out of damaging behavior, but it </w:t>
      </w:r>
      <w:r w:rsidR="00AE7208" w:rsidRPr="00411069">
        <w:rPr>
          <w:bCs/>
        </w:rPr>
        <w:t>wouldn’t help you build a healthy and happy life</w:t>
      </w:r>
      <w:r w:rsidR="00224629" w:rsidRPr="00411069">
        <w:rPr>
          <w:bCs/>
        </w:rPr>
        <w:t>.</w:t>
      </w:r>
      <w:r w:rsidR="00AE7208" w:rsidRPr="00411069">
        <w:rPr>
          <w:bCs/>
        </w:rPr>
        <w:t xml:space="preserve"> Therefore, you not only need </w:t>
      </w:r>
      <w:r w:rsidR="00224629" w:rsidRPr="00411069">
        <w:rPr>
          <w:bCs/>
        </w:rPr>
        <w:t xml:space="preserve">to make a break from porn, but </w:t>
      </w:r>
      <w:r w:rsidR="00AE7208" w:rsidRPr="00411069">
        <w:rPr>
          <w:bCs/>
        </w:rPr>
        <w:t>you</w:t>
      </w:r>
      <w:r w:rsidR="00224629" w:rsidRPr="00411069">
        <w:rPr>
          <w:bCs/>
        </w:rPr>
        <w:t xml:space="preserve"> also need to fill </w:t>
      </w:r>
      <w:r w:rsidR="00AE7208" w:rsidRPr="00411069">
        <w:rPr>
          <w:bCs/>
        </w:rPr>
        <w:t>y</w:t>
      </w:r>
      <w:r w:rsidR="00224629" w:rsidRPr="00411069">
        <w:rPr>
          <w:bCs/>
        </w:rPr>
        <w:t xml:space="preserve">our </w:t>
      </w:r>
      <w:r w:rsidR="00AE7208" w:rsidRPr="00411069">
        <w:rPr>
          <w:bCs/>
        </w:rPr>
        <w:t xml:space="preserve">life </w:t>
      </w:r>
      <w:r w:rsidR="00224629" w:rsidRPr="00411069">
        <w:rPr>
          <w:bCs/>
        </w:rPr>
        <w:t xml:space="preserve">with healthy </w:t>
      </w:r>
      <w:r w:rsidRPr="00411069">
        <w:rPr>
          <w:bCs/>
        </w:rPr>
        <w:t>goals and interests</w:t>
      </w:r>
      <w:r w:rsidR="00C91BDA" w:rsidRPr="00411069">
        <w:rPr>
          <w:bCs/>
        </w:rPr>
        <w:t xml:space="preserve">, replacing porn with love relationships, gratitude, hobbies, </w:t>
      </w:r>
      <w:r w:rsidR="00D406CC" w:rsidRPr="00411069">
        <w:rPr>
          <w:bCs/>
        </w:rPr>
        <w:t xml:space="preserve">exercise, </w:t>
      </w:r>
      <w:r w:rsidR="00C91BDA" w:rsidRPr="00411069">
        <w:rPr>
          <w:bCs/>
        </w:rPr>
        <w:t>etc.</w:t>
      </w:r>
    </w:p>
    <w:p w:rsidR="000119BC" w:rsidRPr="00411069" w:rsidRDefault="00AE7208" w:rsidP="001D73C4">
      <w:pPr>
        <w:pStyle w:val="Heading4"/>
      </w:pPr>
      <w:r w:rsidRPr="00411069">
        <w:t>Values and Goals</w:t>
      </w:r>
    </w:p>
    <w:p w:rsidR="000119BC" w:rsidRPr="00411069" w:rsidRDefault="00AE7208" w:rsidP="001D73C4">
      <w:pPr>
        <w:spacing w:line="240" w:lineRule="auto"/>
        <w:ind w:firstLine="360"/>
        <w:jc w:val="left"/>
        <w:rPr>
          <w:bCs/>
        </w:rPr>
      </w:pPr>
      <w:r w:rsidRPr="00411069">
        <w:rPr>
          <w:bCs/>
        </w:rPr>
        <w:t>R</w:t>
      </w:r>
      <w:r w:rsidR="000119BC" w:rsidRPr="00411069">
        <w:rPr>
          <w:bCs/>
        </w:rPr>
        <w:t>esearchers have found that writing about our values is one of the most powerful psychological interventions ever studied.</w:t>
      </w:r>
      <w:r w:rsidR="000119BC" w:rsidRPr="00411069">
        <w:rPr>
          <w:bCs/>
          <w:vertAlign w:val="superscript"/>
        </w:rPr>
        <w:footnoteReference w:id="1"/>
      </w:r>
      <w:r w:rsidR="000119BC" w:rsidRPr="00411069">
        <w:rPr>
          <w:bCs/>
        </w:rPr>
        <w:t xml:space="preserve"> Simply writing out our values has been shown to “boost GPAs, reduce doctor visits, improve mental health,” and it helps us “persevere in the face of discrimination and reduces self-handicapping.” People who “write about their values once, for ten minutes, show benefits months or even years later.”</w:t>
      </w:r>
      <w:r w:rsidR="000119BC" w:rsidRPr="00411069">
        <w:rPr>
          <w:bCs/>
          <w:vertAlign w:val="superscript"/>
        </w:rPr>
        <w:footnoteReference w:id="2"/>
      </w:r>
      <w:r w:rsidR="000119BC" w:rsidRPr="00411069">
        <w:rPr>
          <w:bCs/>
        </w:rPr>
        <w:t xml:space="preserve"> Dr. Dominque </w:t>
      </w:r>
      <w:proofErr w:type="spellStart"/>
      <w:r w:rsidR="000119BC" w:rsidRPr="00411069">
        <w:rPr>
          <w:bCs/>
        </w:rPr>
        <w:t>Morisano</w:t>
      </w:r>
      <w:proofErr w:type="spellEnd"/>
      <w:r w:rsidR="000119BC" w:rsidRPr="00411069">
        <w:rPr>
          <w:bCs/>
        </w:rPr>
        <w:t xml:space="preserve"> (of McGill University) found that setting intensive goals for college students over a four-month period increased their academic performance by </w:t>
      </w:r>
      <w:r w:rsidR="000119BC" w:rsidRPr="00411069">
        <w:rPr>
          <w:b/>
          <w:bCs/>
        </w:rPr>
        <w:t>30%</w:t>
      </w:r>
      <w:r w:rsidR="000119BC" w:rsidRPr="00411069">
        <w:rPr>
          <w:bCs/>
        </w:rPr>
        <w:t xml:space="preserve"> on average.</w:t>
      </w:r>
      <w:r w:rsidR="000119BC" w:rsidRPr="00411069">
        <w:rPr>
          <w:bCs/>
          <w:vertAlign w:val="superscript"/>
        </w:rPr>
        <w:footnoteReference w:id="3"/>
      </w:r>
    </w:p>
    <w:p w:rsidR="00010E94" w:rsidRPr="00411069" w:rsidRDefault="000119BC" w:rsidP="001D73C4">
      <w:pPr>
        <w:spacing w:line="240" w:lineRule="auto"/>
        <w:ind w:firstLine="360"/>
        <w:jc w:val="left"/>
        <w:rPr>
          <w:bCs/>
        </w:rPr>
      </w:pPr>
      <w:r w:rsidRPr="00411069">
        <w:rPr>
          <w:b/>
          <w:bCs/>
        </w:rPr>
        <w:t>What are the highest values that you have in your life?</w:t>
      </w:r>
      <w:r w:rsidRPr="00411069">
        <w:rPr>
          <w:bCs/>
        </w:rPr>
        <w:t xml:space="preserve"> For instance, if all else failed, what do you value and desire the most? Explain why these are such high values.</w:t>
      </w:r>
      <w:r w:rsidR="00010E94" w:rsidRPr="00411069">
        <w:rPr>
          <w:bCs/>
        </w:rPr>
        <w:t xml:space="preserve"> For example, one value in my life is studying the Bible. This is important to me because I want to know God more than anything, and I </w:t>
      </w:r>
      <w:r w:rsidR="006D1F9A" w:rsidRPr="00411069">
        <w:rPr>
          <w:bCs/>
        </w:rPr>
        <w:t xml:space="preserve">really </w:t>
      </w:r>
      <w:r w:rsidR="00010E94" w:rsidRPr="00411069">
        <w:rPr>
          <w:bCs/>
        </w:rPr>
        <w:t xml:space="preserve">enjoy learning about him and how to help others. </w:t>
      </w:r>
      <w:r w:rsidR="003D0FE4" w:rsidRPr="00411069">
        <w:rPr>
          <w:bCs/>
        </w:rPr>
        <w:t xml:space="preserve">Studying the Bible continues to change my life, and it plays an impact on the lives of people around me. </w:t>
      </w:r>
      <w:r w:rsidR="002E59B5" w:rsidRPr="00411069">
        <w:rPr>
          <w:bCs/>
        </w:rPr>
        <w:t>So, studying my Bible is a very high value to me</w:t>
      </w:r>
      <w:r w:rsidR="003D0FE4" w:rsidRPr="00411069">
        <w:rPr>
          <w:bCs/>
        </w:rPr>
        <w:t xml:space="preserve"> (Ps. 119:72, 127)</w:t>
      </w:r>
      <w:r w:rsidR="002E59B5" w:rsidRPr="00411069">
        <w:rPr>
          <w:bCs/>
        </w:rPr>
        <w:t>. What are your</w:t>
      </w:r>
      <w:r w:rsidR="003D0FE4" w:rsidRPr="00411069">
        <w:rPr>
          <w:bCs/>
        </w:rPr>
        <w:t xml:space="preserve"> highest values? Be specific!</w:t>
      </w:r>
    </w:p>
    <w:p w:rsidR="00010E94" w:rsidRPr="00411069" w:rsidRDefault="00010E94" w:rsidP="001D73C4">
      <w:pPr>
        <w:spacing w:line="240" w:lineRule="auto"/>
        <w:ind w:firstLine="360"/>
        <w:jc w:val="left"/>
        <w:rPr>
          <w:bCs/>
        </w:rPr>
      </w:pPr>
    </w:p>
    <w:p w:rsidR="000119BC" w:rsidRPr="00411069" w:rsidRDefault="000119BC" w:rsidP="001D73C4">
      <w:pPr>
        <w:spacing w:line="240" w:lineRule="auto"/>
        <w:ind w:firstLine="360"/>
        <w:jc w:val="left"/>
        <w:rPr>
          <w:bCs/>
        </w:rPr>
      </w:pPr>
      <w:r w:rsidRPr="00411069">
        <w:rPr>
          <w:bCs/>
        </w:rPr>
        <w:t xml:space="preserve">(1) </w:t>
      </w:r>
    </w:p>
    <w:p w:rsidR="000119BC" w:rsidRPr="00411069" w:rsidRDefault="000119BC" w:rsidP="001D73C4">
      <w:pPr>
        <w:spacing w:line="240" w:lineRule="auto"/>
        <w:ind w:firstLine="360"/>
        <w:jc w:val="left"/>
        <w:rPr>
          <w:bCs/>
        </w:rPr>
      </w:pPr>
    </w:p>
    <w:p w:rsidR="000119BC" w:rsidRPr="00411069" w:rsidRDefault="000119BC" w:rsidP="001D73C4">
      <w:pPr>
        <w:spacing w:line="240" w:lineRule="auto"/>
        <w:ind w:firstLine="360"/>
        <w:jc w:val="left"/>
        <w:rPr>
          <w:bCs/>
        </w:rPr>
      </w:pPr>
      <w:r w:rsidRPr="00411069">
        <w:rPr>
          <w:bCs/>
        </w:rPr>
        <w:t xml:space="preserve">(2) </w:t>
      </w:r>
    </w:p>
    <w:p w:rsidR="000119BC" w:rsidRPr="00411069" w:rsidRDefault="000119BC" w:rsidP="001D73C4">
      <w:pPr>
        <w:spacing w:line="240" w:lineRule="auto"/>
        <w:ind w:firstLine="360"/>
        <w:jc w:val="left"/>
        <w:rPr>
          <w:bCs/>
        </w:rPr>
      </w:pPr>
    </w:p>
    <w:p w:rsidR="000119BC" w:rsidRPr="00411069" w:rsidRDefault="000119BC" w:rsidP="001D73C4">
      <w:pPr>
        <w:spacing w:line="240" w:lineRule="auto"/>
        <w:ind w:firstLine="360"/>
        <w:jc w:val="left"/>
        <w:rPr>
          <w:bCs/>
        </w:rPr>
      </w:pPr>
      <w:r w:rsidRPr="00411069">
        <w:rPr>
          <w:bCs/>
        </w:rPr>
        <w:t xml:space="preserve">(3) </w:t>
      </w:r>
    </w:p>
    <w:p w:rsidR="000119BC" w:rsidRPr="00411069" w:rsidRDefault="000119BC" w:rsidP="001D73C4">
      <w:pPr>
        <w:spacing w:line="240" w:lineRule="auto"/>
        <w:ind w:firstLine="360"/>
        <w:jc w:val="left"/>
        <w:rPr>
          <w:bCs/>
        </w:rPr>
      </w:pPr>
    </w:p>
    <w:p w:rsidR="002E59B5" w:rsidRPr="00411069" w:rsidRDefault="002E59B5" w:rsidP="001D73C4">
      <w:pPr>
        <w:spacing w:line="240" w:lineRule="auto"/>
        <w:ind w:firstLine="360"/>
        <w:jc w:val="left"/>
        <w:rPr>
          <w:bCs/>
        </w:rPr>
      </w:pPr>
      <w:r w:rsidRPr="00411069">
        <w:rPr>
          <w:bCs/>
        </w:rPr>
        <w:t xml:space="preserve">(4) </w:t>
      </w:r>
    </w:p>
    <w:p w:rsidR="002E59B5" w:rsidRPr="00411069" w:rsidRDefault="002E59B5" w:rsidP="001D73C4">
      <w:pPr>
        <w:spacing w:line="240" w:lineRule="auto"/>
        <w:ind w:firstLine="360"/>
        <w:jc w:val="left"/>
        <w:rPr>
          <w:bCs/>
        </w:rPr>
      </w:pPr>
    </w:p>
    <w:p w:rsidR="002E59B5" w:rsidRPr="00411069" w:rsidRDefault="002E59B5" w:rsidP="001D73C4">
      <w:pPr>
        <w:spacing w:line="240" w:lineRule="auto"/>
        <w:ind w:firstLine="360"/>
        <w:jc w:val="left"/>
        <w:rPr>
          <w:bCs/>
        </w:rPr>
      </w:pPr>
    </w:p>
    <w:p w:rsidR="000119BC" w:rsidRPr="00411069" w:rsidRDefault="000119BC" w:rsidP="001D73C4">
      <w:pPr>
        <w:spacing w:line="240" w:lineRule="auto"/>
        <w:ind w:firstLine="360"/>
        <w:jc w:val="left"/>
        <w:rPr>
          <w:bCs/>
        </w:rPr>
      </w:pPr>
      <w:r w:rsidRPr="00411069">
        <w:rPr>
          <w:b/>
          <w:bCs/>
        </w:rPr>
        <w:t xml:space="preserve">Based on your values, create a list of what you’d like your life to look like five weeks from now. What would your life look like </w:t>
      </w:r>
      <w:r w:rsidRPr="00411069">
        <w:rPr>
          <w:b/>
          <w:bCs/>
          <w:u w:val="single"/>
        </w:rPr>
        <w:t>if you knew for a fact that you couldn’t fail?</w:t>
      </w:r>
      <w:r w:rsidRPr="00411069">
        <w:rPr>
          <w:bCs/>
        </w:rPr>
        <w:t xml:space="preserve"> (Think BIG!)</w:t>
      </w:r>
      <w:r w:rsidR="00900B61" w:rsidRPr="00411069">
        <w:rPr>
          <w:bCs/>
        </w:rPr>
        <w:t xml:space="preserve"> For example, if my value was studying the Bible</w:t>
      </w:r>
      <w:r w:rsidR="00E74062" w:rsidRPr="00411069">
        <w:rPr>
          <w:bCs/>
        </w:rPr>
        <w:t xml:space="preserve"> (see above),</w:t>
      </w:r>
      <w:r w:rsidR="00900B61" w:rsidRPr="00411069">
        <w:rPr>
          <w:bCs/>
        </w:rPr>
        <w:t xml:space="preserve"> I would love it if I could know </w:t>
      </w:r>
      <w:r w:rsidR="00E74062" w:rsidRPr="00411069">
        <w:rPr>
          <w:bCs/>
        </w:rPr>
        <w:t xml:space="preserve">the main point of each chapter in the book of Acts in the next five weeks. That would give me a good command of that book. Also, I would like to see how my </w:t>
      </w:r>
      <w:proofErr w:type="spellStart"/>
      <w:r w:rsidR="00E74062" w:rsidRPr="00411069">
        <w:rPr>
          <w:bCs/>
        </w:rPr>
        <w:t>homechurch</w:t>
      </w:r>
      <w:proofErr w:type="spellEnd"/>
      <w:r w:rsidR="00E74062" w:rsidRPr="00411069">
        <w:rPr>
          <w:bCs/>
        </w:rPr>
        <w:t xml:space="preserve"> compares to what I read about in the book of Acts, and come up with a plan to help meet needs and lead change in my church to make that vision a reality.</w:t>
      </w:r>
    </w:p>
    <w:p w:rsidR="000119BC" w:rsidRPr="00411069" w:rsidRDefault="000119BC" w:rsidP="001D73C4">
      <w:pPr>
        <w:spacing w:line="240" w:lineRule="auto"/>
        <w:ind w:firstLine="360"/>
        <w:jc w:val="left"/>
        <w:rPr>
          <w:bCs/>
        </w:rPr>
      </w:pPr>
      <w:r w:rsidRPr="00411069">
        <w:rPr>
          <w:bCs/>
        </w:rPr>
        <w:t xml:space="preserve">(1) </w:t>
      </w:r>
    </w:p>
    <w:p w:rsidR="00B94996" w:rsidRPr="00411069" w:rsidRDefault="00B94996" w:rsidP="001D73C4">
      <w:pPr>
        <w:spacing w:line="240" w:lineRule="auto"/>
        <w:ind w:firstLine="360"/>
        <w:jc w:val="left"/>
        <w:rPr>
          <w:bCs/>
        </w:rPr>
      </w:pPr>
    </w:p>
    <w:p w:rsidR="000119BC" w:rsidRPr="00411069" w:rsidRDefault="000119BC" w:rsidP="001D73C4">
      <w:pPr>
        <w:spacing w:line="240" w:lineRule="auto"/>
        <w:ind w:firstLine="360"/>
        <w:jc w:val="left"/>
        <w:rPr>
          <w:bCs/>
        </w:rPr>
      </w:pPr>
      <w:r w:rsidRPr="00411069">
        <w:rPr>
          <w:bCs/>
        </w:rPr>
        <w:t xml:space="preserve">(2) </w:t>
      </w:r>
    </w:p>
    <w:p w:rsidR="00B94996" w:rsidRPr="00411069" w:rsidRDefault="00B94996" w:rsidP="001D73C4">
      <w:pPr>
        <w:spacing w:line="240" w:lineRule="auto"/>
        <w:ind w:firstLine="360"/>
        <w:jc w:val="left"/>
        <w:rPr>
          <w:bCs/>
        </w:rPr>
      </w:pPr>
    </w:p>
    <w:p w:rsidR="00B94996" w:rsidRPr="00411069" w:rsidRDefault="000119BC" w:rsidP="001D73C4">
      <w:pPr>
        <w:spacing w:line="240" w:lineRule="auto"/>
        <w:ind w:firstLine="360"/>
        <w:jc w:val="left"/>
        <w:rPr>
          <w:bCs/>
        </w:rPr>
      </w:pPr>
      <w:r w:rsidRPr="00411069">
        <w:rPr>
          <w:bCs/>
        </w:rPr>
        <w:t xml:space="preserve">(3) </w:t>
      </w:r>
    </w:p>
    <w:p w:rsidR="00B94996" w:rsidRPr="00411069" w:rsidRDefault="00B94996" w:rsidP="001D73C4">
      <w:pPr>
        <w:spacing w:line="240" w:lineRule="auto"/>
        <w:ind w:firstLine="360"/>
        <w:jc w:val="left"/>
        <w:rPr>
          <w:bCs/>
        </w:rPr>
      </w:pPr>
    </w:p>
    <w:p w:rsidR="00B94996" w:rsidRPr="00411069" w:rsidRDefault="00B94996" w:rsidP="001D73C4">
      <w:pPr>
        <w:spacing w:line="240" w:lineRule="auto"/>
        <w:ind w:firstLine="360"/>
        <w:jc w:val="left"/>
        <w:rPr>
          <w:bCs/>
        </w:rPr>
      </w:pPr>
    </w:p>
    <w:p w:rsidR="00E833F4" w:rsidRPr="00411069" w:rsidRDefault="00E833F4" w:rsidP="001D73C4">
      <w:pPr>
        <w:spacing w:line="240" w:lineRule="auto"/>
        <w:ind w:firstLine="360"/>
        <w:jc w:val="left"/>
        <w:rPr>
          <w:b/>
          <w:bCs/>
        </w:rPr>
      </w:pPr>
      <w:r w:rsidRPr="00411069">
        <w:rPr>
          <w:b/>
          <w:bCs/>
        </w:rPr>
        <w:t>What are FIVE GOALS can you set for the next FIVE WEEKS to move toward your overall goal in the area of _____________?</w:t>
      </w:r>
      <w:r w:rsidR="008205C8" w:rsidRPr="00411069">
        <w:rPr>
          <w:b/>
          <w:bCs/>
        </w:rPr>
        <w:t xml:space="preserve"> (December 3</w:t>
      </w:r>
      <w:r w:rsidR="008205C8" w:rsidRPr="00411069">
        <w:rPr>
          <w:b/>
          <w:bCs/>
          <w:vertAlign w:val="superscript"/>
        </w:rPr>
        <w:t>rd</w:t>
      </w:r>
      <w:r w:rsidR="008205C8" w:rsidRPr="00411069">
        <w:rPr>
          <w:b/>
          <w:bCs/>
        </w:rPr>
        <w:t xml:space="preserve"> to January 7</w:t>
      </w:r>
      <w:r w:rsidR="008205C8" w:rsidRPr="00411069">
        <w:rPr>
          <w:b/>
          <w:bCs/>
          <w:vertAlign w:val="superscript"/>
        </w:rPr>
        <w:t>th</w:t>
      </w:r>
      <w:r w:rsidR="008205C8" w:rsidRPr="00411069">
        <w:rPr>
          <w:b/>
          <w:bCs/>
        </w:rPr>
        <w:t>)</w:t>
      </w:r>
    </w:p>
    <w:p w:rsidR="00224629" w:rsidRPr="00411069" w:rsidRDefault="00224629" w:rsidP="001D73C4">
      <w:pPr>
        <w:spacing w:line="240" w:lineRule="auto"/>
        <w:ind w:left="1440" w:firstLine="360"/>
        <w:jc w:val="left"/>
        <w:rPr>
          <w:bCs/>
        </w:rPr>
      </w:pPr>
      <w:r w:rsidRPr="00411069">
        <w:rPr>
          <w:b/>
          <w:bCs/>
        </w:rPr>
        <w:t>PRO TIP:</w:t>
      </w:r>
      <w:r w:rsidRPr="00411069">
        <w:rPr>
          <w:bCs/>
        </w:rPr>
        <w:t xml:space="preserve"> Create </w:t>
      </w:r>
      <w:r w:rsidRPr="00411069">
        <w:rPr>
          <w:b/>
          <w:bCs/>
        </w:rPr>
        <w:t>numerical goals</w:t>
      </w:r>
      <w:r w:rsidRPr="00411069">
        <w:rPr>
          <w:bCs/>
        </w:rPr>
        <w:t xml:space="preserve"> (e.g. “</w:t>
      </w:r>
      <w:r w:rsidR="00E74062" w:rsidRPr="00411069">
        <w:rPr>
          <w:bCs/>
        </w:rPr>
        <w:t>I want to take notes on the book of Acts, and summarize each chapter in the next five weeks.</w:t>
      </w:r>
      <w:r w:rsidRPr="00411069">
        <w:rPr>
          <w:bCs/>
        </w:rPr>
        <w:t xml:space="preserve">”), rather than </w:t>
      </w:r>
      <w:r w:rsidRPr="00411069">
        <w:rPr>
          <w:b/>
          <w:bCs/>
        </w:rPr>
        <w:t>“every day” goals</w:t>
      </w:r>
      <w:r w:rsidRPr="00411069">
        <w:rPr>
          <w:bCs/>
        </w:rPr>
        <w:t xml:space="preserve"> (e.g. “I want to </w:t>
      </w:r>
      <w:r w:rsidR="00E74062" w:rsidRPr="00411069">
        <w:rPr>
          <w:bCs/>
        </w:rPr>
        <w:t xml:space="preserve">read three chapters of the book of Acts </w:t>
      </w:r>
      <w:r w:rsidR="00E74062" w:rsidRPr="00411069">
        <w:rPr>
          <w:bCs/>
          <w:i/>
        </w:rPr>
        <w:t>every day</w:t>
      </w:r>
      <w:r w:rsidR="00E74062" w:rsidRPr="00411069">
        <w:rPr>
          <w:bCs/>
        </w:rPr>
        <w:t xml:space="preserve"> for the next five weeks.</w:t>
      </w:r>
      <w:r w:rsidRPr="00411069">
        <w:rPr>
          <w:bCs/>
        </w:rPr>
        <w:t xml:space="preserve">”). The problem with “every day” goals is that if you miss even </w:t>
      </w:r>
      <w:r w:rsidRPr="00411069">
        <w:rPr>
          <w:bCs/>
          <w:i/>
        </w:rPr>
        <w:t>once</w:t>
      </w:r>
      <w:r w:rsidRPr="00411069">
        <w:rPr>
          <w:bCs/>
        </w:rPr>
        <w:t>, you automatically fail and you’ll give up. By contrast, numerical goals can be reached even at the “eleventh hour,” or right before the end of the five weeks.</w:t>
      </w:r>
    </w:p>
    <w:p w:rsidR="00E833F4" w:rsidRPr="00411069" w:rsidRDefault="00E833F4" w:rsidP="001D73C4">
      <w:pPr>
        <w:spacing w:line="240" w:lineRule="auto"/>
        <w:ind w:firstLine="360"/>
        <w:jc w:val="left"/>
        <w:rPr>
          <w:bCs/>
        </w:rPr>
      </w:pPr>
      <w:r w:rsidRPr="00411069">
        <w:rPr>
          <w:bCs/>
        </w:rPr>
        <w:t xml:space="preserve">(1) </w:t>
      </w:r>
    </w:p>
    <w:p w:rsidR="00D91B62" w:rsidRPr="00411069" w:rsidRDefault="00D91B62" w:rsidP="001D73C4">
      <w:pPr>
        <w:spacing w:line="240" w:lineRule="auto"/>
        <w:ind w:firstLine="360"/>
        <w:jc w:val="left"/>
        <w:rPr>
          <w:bCs/>
        </w:rPr>
      </w:pPr>
    </w:p>
    <w:p w:rsidR="00E833F4" w:rsidRPr="00411069" w:rsidRDefault="00E833F4" w:rsidP="001D73C4">
      <w:pPr>
        <w:spacing w:line="240" w:lineRule="auto"/>
        <w:ind w:firstLine="360"/>
        <w:jc w:val="left"/>
        <w:rPr>
          <w:bCs/>
        </w:rPr>
      </w:pPr>
      <w:r w:rsidRPr="00411069">
        <w:rPr>
          <w:bCs/>
        </w:rPr>
        <w:t xml:space="preserve">(2) </w:t>
      </w:r>
    </w:p>
    <w:p w:rsidR="00D91B62" w:rsidRPr="00411069" w:rsidRDefault="00D91B62" w:rsidP="001D73C4">
      <w:pPr>
        <w:spacing w:line="240" w:lineRule="auto"/>
        <w:ind w:firstLine="360"/>
        <w:jc w:val="left"/>
        <w:rPr>
          <w:bCs/>
        </w:rPr>
      </w:pPr>
    </w:p>
    <w:p w:rsidR="00E833F4" w:rsidRPr="00411069" w:rsidRDefault="00E833F4" w:rsidP="001D73C4">
      <w:pPr>
        <w:spacing w:line="240" w:lineRule="auto"/>
        <w:ind w:firstLine="360"/>
        <w:jc w:val="left"/>
        <w:rPr>
          <w:bCs/>
        </w:rPr>
      </w:pPr>
      <w:r w:rsidRPr="00411069">
        <w:rPr>
          <w:bCs/>
        </w:rPr>
        <w:t xml:space="preserve">(3) </w:t>
      </w:r>
    </w:p>
    <w:p w:rsidR="00D91B62" w:rsidRPr="00411069" w:rsidRDefault="00D91B62" w:rsidP="001D73C4">
      <w:pPr>
        <w:spacing w:line="240" w:lineRule="auto"/>
        <w:ind w:firstLine="360"/>
        <w:jc w:val="left"/>
        <w:rPr>
          <w:bCs/>
        </w:rPr>
      </w:pPr>
    </w:p>
    <w:p w:rsidR="00E833F4" w:rsidRPr="00411069" w:rsidRDefault="00E833F4" w:rsidP="001D73C4">
      <w:pPr>
        <w:spacing w:line="240" w:lineRule="auto"/>
        <w:ind w:firstLine="360"/>
        <w:jc w:val="left"/>
        <w:rPr>
          <w:bCs/>
        </w:rPr>
      </w:pPr>
      <w:r w:rsidRPr="00411069">
        <w:rPr>
          <w:bCs/>
        </w:rPr>
        <w:lastRenderedPageBreak/>
        <w:t xml:space="preserve">(4) </w:t>
      </w:r>
    </w:p>
    <w:p w:rsidR="00D91B62" w:rsidRPr="00411069" w:rsidRDefault="00D91B62" w:rsidP="001D73C4">
      <w:pPr>
        <w:spacing w:line="240" w:lineRule="auto"/>
        <w:ind w:firstLine="360"/>
        <w:jc w:val="left"/>
        <w:rPr>
          <w:bCs/>
        </w:rPr>
      </w:pPr>
    </w:p>
    <w:p w:rsidR="00E833F4" w:rsidRPr="00411069" w:rsidRDefault="00E833F4" w:rsidP="001D73C4">
      <w:pPr>
        <w:spacing w:line="240" w:lineRule="auto"/>
        <w:ind w:firstLine="360"/>
        <w:jc w:val="left"/>
        <w:rPr>
          <w:bCs/>
        </w:rPr>
      </w:pPr>
      <w:r w:rsidRPr="00411069">
        <w:rPr>
          <w:bCs/>
        </w:rPr>
        <w:t xml:space="preserve">(5) </w:t>
      </w:r>
    </w:p>
    <w:p w:rsidR="00E833F4" w:rsidRPr="00411069" w:rsidRDefault="00E833F4" w:rsidP="001D73C4">
      <w:pPr>
        <w:spacing w:line="240" w:lineRule="auto"/>
        <w:ind w:firstLine="360"/>
        <w:jc w:val="left"/>
        <w:rPr>
          <w:bCs/>
        </w:rPr>
      </w:pPr>
    </w:p>
    <w:p w:rsidR="00CF0063" w:rsidRPr="00411069" w:rsidRDefault="00CF0063" w:rsidP="001D73C4">
      <w:pPr>
        <w:pStyle w:val="Heading4"/>
      </w:pPr>
      <w:r w:rsidRPr="00411069">
        <w:t>Checklist</w:t>
      </w:r>
    </w:p>
    <w:p w:rsidR="00E833F4" w:rsidRPr="00411069" w:rsidRDefault="00E833F4" w:rsidP="001D73C4">
      <w:pPr>
        <w:spacing w:line="240" w:lineRule="auto"/>
        <w:ind w:firstLine="360"/>
        <w:jc w:val="left"/>
        <w:rPr>
          <w:bCs/>
        </w:rPr>
      </w:pPr>
      <w:r w:rsidRPr="00411069">
        <w:rPr>
          <w:bCs/>
        </w:rPr>
        <w:t>Are your goals specific enough that you’ll know if you met them or not?</w:t>
      </w:r>
    </w:p>
    <w:p w:rsidR="00E833F4" w:rsidRPr="00411069" w:rsidRDefault="00E833F4" w:rsidP="001D73C4">
      <w:pPr>
        <w:spacing w:line="240" w:lineRule="auto"/>
        <w:ind w:firstLine="360"/>
        <w:jc w:val="left"/>
        <w:rPr>
          <w:bCs/>
        </w:rPr>
      </w:pPr>
      <w:r w:rsidRPr="00411069">
        <w:rPr>
          <w:bCs/>
        </w:rPr>
        <w:t>Are you stretching yourself and aiming high?</w:t>
      </w:r>
    </w:p>
    <w:p w:rsidR="00E833F4" w:rsidRPr="00411069" w:rsidRDefault="00E833F4" w:rsidP="001D73C4">
      <w:pPr>
        <w:spacing w:line="240" w:lineRule="auto"/>
        <w:ind w:firstLine="360"/>
        <w:jc w:val="left"/>
        <w:rPr>
          <w:bCs/>
        </w:rPr>
      </w:pPr>
      <w:r w:rsidRPr="00411069">
        <w:rPr>
          <w:bCs/>
        </w:rPr>
        <w:t>Are you aiming so high that you are setting yourself up for failure?</w:t>
      </w:r>
    </w:p>
    <w:p w:rsidR="00E833F4" w:rsidRPr="00411069" w:rsidRDefault="00E833F4" w:rsidP="001D73C4">
      <w:pPr>
        <w:spacing w:line="240" w:lineRule="auto"/>
        <w:ind w:firstLine="360"/>
        <w:jc w:val="left"/>
        <w:rPr>
          <w:bCs/>
        </w:rPr>
      </w:pPr>
      <w:r w:rsidRPr="00411069">
        <w:rPr>
          <w:bCs/>
        </w:rPr>
        <w:t>Are any of these goals out of your control?</w:t>
      </w:r>
      <w:r w:rsidR="008205C8" w:rsidRPr="00411069">
        <w:rPr>
          <w:bCs/>
        </w:rPr>
        <w:t xml:space="preserve"> (Revise your goals to make them in your control)</w:t>
      </w:r>
    </w:p>
    <w:p w:rsidR="00E833F4" w:rsidRPr="00411069" w:rsidRDefault="00E833F4" w:rsidP="001D73C4">
      <w:pPr>
        <w:spacing w:line="240" w:lineRule="auto"/>
        <w:ind w:firstLine="360"/>
        <w:jc w:val="left"/>
        <w:rPr>
          <w:bCs/>
        </w:rPr>
      </w:pPr>
      <w:r w:rsidRPr="00411069">
        <w:rPr>
          <w:bCs/>
        </w:rPr>
        <w:t>Do you need to invest in any resources to achieve your goals?</w:t>
      </w:r>
    </w:p>
    <w:p w:rsidR="00E833F4" w:rsidRPr="00411069" w:rsidRDefault="00E833F4" w:rsidP="001D73C4">
      <w:pPr>
        <w:spacing w:line="240" w:lineRule="auto"/>
        <w:ind w:firstLine="360"/>
        <w:jc w:val="left"/>
        <w:rPr>
          <w:bCs/>
        </w:rPr>
      </w:pPr>
      <w:r w:rsidRPr="00411069">
        <w:rPr>
          <w:bCs/>
        </w:rPr>
        <w:t>When would be some good benchmarks to measure progress?</w:t>
      </w:r>
    </w:p>
    <w:p w:rsidR="00D41141" w:rsidRPr="00411069" w:rsidRDefault="00E833F4" w:rsidP="001D73C4">
      <w:pPr>
        <w:spacing w:line="240" w:lineRule="auto"/>
        <w:ind w:firstLine="360"/>
        <w:jc w:val="left"/>
        <w:rPr>
          <w:bCs/>
        </w:rPr>
      </w:pPr>
      <w:r w:rsidRPr="00411069">
        <w:rPr>
          <w:bCs/>
        </w:rPr>
        <w:t>How are you going to celebrate success once you’re done? Moreover, how will you react if you fail in ANY or ALL of these goals?</w:t>
      </w:r>
    </w:p>
    <w:p w:rsidR="00D41141" w:rsidRPr="00411069" w:rsidRDefault="00D41141" w:rsidP="00D41141">
      <w:r w:rsidRPr="00411069">
        <w:br w:type="page"/>
      </w:r>
    </w:p>
    <w:p w:rsidR="00E833F4" w:rsidRPr="00411069" w:rsidRDefault="00E833F4" w:rsidP="001D73C4">
      <w:pPr>
        <w:spacing w:line="240" w:lineRule="auto"/>
        <w:ind w:firstLine="360"/>
        <w:jc w:val="left"/>
        <w:rPr>
          <w:bCs/>
        </w:rPr>
      </w:pPr>
    </w:p>
    <w:p w:rsidR="009C1FA8" w:rsidRPr="00411069" w:rsidRDefault="00D41141" w:rsidP="008E3CB8">
      <w:pPr>
        <w:pStyle w:val="Heading1"/>
      </w:pPr>
      <w:bookmarkStart w:id="5" w:name="_Toc90046869"/>
      <w:r w:rsidRPr="00411069">
        <w:t>Session #</w:t>
      </w:r>
      <w:r w:rsidR="009C1FA8" w:rsidRPr="00411069">
        <w:t>3. The Externalization of Voices</w:t>
      </w:r>
      <w:bookmarkEnd w:id="5"/>
    </w:p>
    <w:p w:rsidR="009C1FA8" w:rsidRPr="00411069" w:rsidRDefault="009C1FA8" w:rsidP="001D73C4">
      <w:pPr>
        <w:spacing w:line="240" w:lineRule="auto"/>
        <w:ind w:firstLine="360"/>
        <w:jc w:val="left"/>
        <w:rPr>
          <w:bCs/>
        </w:rPr>
      </w:pPr>
    </w:p>
    <w:p w:rsidR="00F2157D" w:rsidRPr="00411069" w:rsidRDefault="00F2157D" w:rsidP="00F2157D">
      <w:pPr>
        <w:spacing w:line="240" w:lineRule="auto"/>
        <w:jc w:val="left"/>
        <w:outlineLvl w:val="3"/>
        <w:rPr>
          <w:b/>
          <w:sz w:val="28"/>
        </w:rPr>
      </w:pPr>
      <w:r w:rsidRPr="00411069">
        <w:rPr>
          <w:b/>
          <w:sz w:val="28"/>
        </w:rPr>
        <w:t>Iceberg Illustration</w:t>
      </w:r>
    </w:p>
    <w:p w:rsidR="00F2157D" w:rsidRPr="00411069" w:rsidRDefault="00F2157D" w:rsidP="00F2157D">
      <w:pPr>
        <w:spacing w:line="240" w:lineRule="auto"/>
        <w:ind w:firstLine="360"/>
        <w:jc w:val="left"/>
        <w:rPr>
          <w:bCs/>
          <w:strike/>
        </w:rPr>
      </w:pPr>
      <w:r w:rsidRPr="00411069">
        <w:rPr>
          <w:bCs/>
          <w:strike/>
        </w:rPr>
        <w:t>1. Wrong Actions</w:t>
      </w:r>
    </w:p>
    <w:p w:rsidR="00F2157D" w:rsidRPr="00411069" w:rsidRDefault="00F2157D" w:rsidP="00F2157D">
      <w:pPr>
        <w:spacing w:line="240" w:lineRule="auto"/>
        <w:ind w:firstLine="360"/>
        <w:jc w:val="left"/>
        <w:rPr>
          <w:bCs/>
          <w:strike/>
        </w:rPr>
      </w:pPr>
      <w:r w:rsidRPr="00411069">
        <w:rPr>
          <w:bCs/>
          <w:strike/>
        </w:rPr>
        <w:t>2. False Beliefs</w:t>
      </w:r>
    </w:p>
    <w:p w:rsidR="00F2157D" w:rsidRPr="00411069" w:rsidRDefault="00F2157D" w:rsidP="00F2157D">
      <w:pPr>
        <w:spacing w:line="240" w:lineRule="auto"/>
        <w:ind w:firstLine="360"/>
        <w:jc w:val="left"/>
        <w:rPr>
          <w:b/>
          <w:bCs/>
        </w:rPr>
      </w:pPr>
      <w:r w:rsidRPr="00411069">
        <w:rPr>
          <w:b/>
          <w:bCs/>
        </w:rPr>
        <w:t>3. True Beliefs</w:t>
      </w:r>
    </w:p>
    <w:p w:rsidR="00F2157D" w:rsidRPr="00411069" w:rsidRDefault="00F2157D" w:rsidP="00F2157D">
      <w:pPr>
        <w:spacing w:line="240" w:lineRule="auto"/>
        <w:ind w:firstLine="360"/>
        <w:jc w:val="left"/>
        <w:rPr>
          <w:bCs/>
        </w:rPr>
      </w:pPr>
      <w:r w:rsidRPr="00411069">
        <w:rPr>
          <w:bCs/>
        </w:rPr>
        <w:t>4. Right Actions</w:t>
      </w:r>
    </w:p>
    <w:p w:rsidR="00F2157D" w:rsidRPr="00411069" w:rsidRDefault="00F2157D" w:rsidP="001D73C4">
      <w:pPr>
        <w:spacing w:line="240" w:lineRule="auto"/>
        <w:ind w:firstLine="360"/>
        <w:jc w:val="left"/>
        <w:rPr>
          <w:bCs/>
        </w:rPr>
      </w:pPr>
    </w:p>
    <w:p w:rsidR="00F2157D" w:rsidRPr="00411069" w:rsidRDefault="00F2157D" w:rsidP="00F2157D">
      <w:pPr>
        <w:pStyle w:val="Heading4"/>
      </w:pPr>
      <w:r w:rsidRPr="00411069">
        <w:t>Origin of the Exercise</w:t>
      </w:r>
    </w:p>
    <w:p w:rsidR="00F2157D" w:rsidRPr="00411069" w:rsidRDefault="00F2157D" w:rsidP="00F2157D">
      <w:pPr>
        <w:spacing w:line="240" w:lineRule="auto"/>
        <w:ind w:firstLine="360"/>
        <w:jc w:val="left"/>
        <w:rPr>
          <w:bCs/>
        </w:rPr>
      </w:pPr>
      <w:r w:rsidRPr="00411069">
        <w:rPr>
          <w:bCs/>
        </w:rPr>
        <w:t>Dr. David Burns of Stanford University created this exercise. He uses 50+ tools for counseling, but uses this more than any other.</w:t>
      </w:r>
      <w:r w:rsidRPr="00411069">
        <w:rPr>
          <w:rStyle w:val="FootnoteReference"/>
          <w:bCs/>
        </w:rPr>
        <w:footnoteReference w:id="4"/>
      </w: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p>
    <w:p w:rsidR="00F2157D" w:rsidRPr="00411069" w:rsidRDefault="00F2157D" w:rsidP="00F2157D">
      <w:pPr>
        <w:pStyle w:val="Heading4"/>
      </w:pPr>
      <w:r w:rsidRPr="00411069">
        <w:t>Explanation</w:t>
      </w:r>
    </w:p>
    <w:p w:rsidR="00F2157D" w:rsidRPr="00411069" w:rsidRDefault="00F2157D" w:rsidP="00F2157D">
      <w:pPr>
        <w:spacing w:line="240" w:lineRule="auto"/>
        <w:ind w:firstLine="360"/>
        <w:jc w:val="left"/>
        <w:rPr>
          <w:bCs/>
        </w:rPr>
      </w:pPr>
      <w:r w:rsidRPr="00411069">
        <w:rPr>
          <w:bCs/>
        </w:rPr>
        <w:t>Write down specific thoughts that lead to porn use.</w:t>
      </w: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r w:rsidRPr="00411069">
        <w:rPr>
          <w:bCs/>
        </w:rPr>
        <w:t>Rate your thoughts (0-100).</w:t>
      </w: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r w:rsidRPr="00411069">
        <w:rPr>
          <w:bCs/>
        </w:rPr>
        <w:t>Have a friend play “the friend from hell.” (i.e. devil’s advocate)</w:t>
      </w: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r w:rsidRPr="00411069">
        <w:rPr>
          <w:bCs/>
        </w:rPr>
        <w:t>Use acceptance or aggression.</w:t>
      </w: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r w:rsidRPr="00411069">
        <w:rPr>
          <w:bCs/>
        </w:rPr>
        <w:t>Assess who won the exchange.</w:t>
      </w: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r w:rsidRPr="00411069">
        <w:rPr>
          <w:bCs/>
        </w:rPr>
        <w:t>Switch roles if you’re struggling.</w:t>
      </w: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r w:rsidRPr="00411069">
        <w:rPr>
          <w:bCs/>
        </w:rPr>
        <w:t>Rerate your thoughts (0-100).</w:t>
      </w: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p>
    <w:p w:rsidR="00F2157D" w:rsidRPr="00411069" w:rsidRDefault="00F2157D" w:rsidP="00F2157D">
      <w:pPr>
        <w:pStyle w:val="Heading4"/>
      </w:pPr>
      <w:r w:rsidRPr="00411069">
        <w:t>Discussion #1. Video</w:t>
      </w:r>
    </w:p>
    <w:p w:rsidR="00F2157D" w:rsidRPr="00411069" w:rsidRDefault="00F2157D" w:rsidP="00F2157D">
      <w:pPr>
        <w:spacing w:line="240" w:lineRule="auto"/>
        <w:ind w:firstLine="360"/>
        <w:jc w:val="left"/>
        <w:rPr>
          <w:bCs/>
        </w:rPr>
      </w:pPr>
      <w:r w:rsidRPr="00411069">
        <w:rPr>
          <w:bCs/>
        </w:rPr>
        <w:t>As you watch an actual example, answer these questions:</w:t>
      </w:r>
    </w:p>
    <w:p w:rsidR="00F2157D" w:rsidRPr="00411069" w:rsidRDefault="00F2157D" w:rsidP="00F2157D">
      <w:pPr>
        <w:spacing w:line="240" w:lineRule="auto"/>
        <w:ind w:firstLine="360"/>
        <w:jc w:val="left"/>
        <w:rPr>
          <w:bCs/>
        </w:rPr>
      </w:pPr>
      <w:r w:rsidRPr="00411069">
        <w:rPr>
          <w:bCs/>
        </w:rPr>
        <w:t>(1) Who won the argument?</w:t>
      </w:r>
    </w:p>
    <w:p w:rsidR="00F2157D" w:rsidRPr="00411069" w:rsidRDefault="00F2157D" w:rsidP="00F2157D">
      <w:pPr>
        <w:spacing w:line="240" w:lineRule="auto"/>
        <w:ind w:firstLine="360"/>
        <w:jc w:val="left"/>
        <w:rPr>
          <w:bCs/>
        </w:rPr>
      </w:pPr>
      <w:r w:rsidRPr="00411069">
        <w:rPr>
          <w:bCs/>
        </w:rPr>
        <w:t xml:space="preserve">(2) What tactics did the “friend from hell” use? Did </w:t>
      </w:r>
      <w:proofErr w:type="gramStart"/>
      <w:r w:rsidRPr="00411069">
        <w:rPr>
          <w:bCs/>
        </w:rPr>
        <w:t>these work</w:t>
      </w:r>
      <w:proofErr w:type="gramEnd"/>
      <w:r w:rsidRPr="00411069">
        <w:rPr>
          <w:bCs/>
        </w:rPr>
        <w:t>? How?</w:t>
      </w:r>
    </w:p>
    <w:p w:rsidR="00F2157D" w:rsidRPr="00411069" w:rsidRDefault="00F2157D" w:rsidP="00F2157D">
      <w:pPr>
        <w:spacing w:line="240" w:lineRule="auto"/>
        <w:ind w:firstLine="360"/>
        <w:jc w:val="left"/>
        <w:rPr>
          <w:bCs/>
        </w:rPr>
      </w:pPr>
      <w:r w:rsidRPr="00411069">
        <w:rPr>
          <w:bCs/>
        </w:rPr>
        <w:t>(3) What tactics did the person use to refute these thoughts?</w:t>
      </w:r>
    </w:p>
    <w:p w:rsidR="00F2157D" w:rsidRPr="00411069" w:rsidRDefault="00F2157D" w:rsidP="00F2157D">
      <w:pPr>
        <w:spacing w:line="240" w:lineRule="auto"/>
        <w:ind w:firstLine="360"/>
        <w:jc w:val="left"/>
        <w:rPr>
          <w:bCs/>
        </w:rPr>
      </w:pPr>
      <w:r w:rsidRPr="00411069">
        <w:rPr>
          <w:bCs/>
        </w:rPr>
        <w:t>What feedback would you have for him to help him improve?</w:t>
      </w:r>
    </w:p>
    <w:p w:rsidR="00740EDC" w:rsidRPr="00411069" w:rsidRDefault="00740EDC" w:rsidP="00F2157D">
      <w:pPr>
        <w:spacing w:line="240" w:lineRule="auto"/>
        <w:ind w:firstLine="360"/>
        <w:jc w:val="left"/>
        <w:rPr>
          <w:bCs/>
        </w:rPr>
      </w:pPr>
    </w:p>
    <w:p w:rsidR="00740EDC" w:rsidRPr="00411069" w:rsidRDefault="00740EDC" w:rsidP="00740EDC">
      <w:pPr>
        <w:pStyle w:val="Heading4"/>
      </w:pPr>
      <w:r w:rsidRPr="00411069">
        <w:t>Script</w:t>
      </w:r>
    </w:p>
    <w:p w:rsidR="00740EDC" w:rsidRPr="00411069" w:rsidRDefault="00740EDC" w:rsidP="00740EDC">
      <w:pPr>
        <w:spacing w:line="240" w:lineRule="auto"/>
        <w:ind w:firstLine="360"/>
        <w:jc w:val="left"/>
        <w:rPr>
          <w:bCs/>
        </w:rPr>
      </w:pPr>
      <w:r w:rsidRPr="00411069">
        <w:rPr>
          <w:bCs/>
        </w:rPr>
        <w:t>FRIEND FROM HELL: Hey man, how you doing?</w:t>
      </w:r>
    </w:p>
    <w:p w:rsidR="00740EDC" w:rsidRPr="00411069" w:rsidRDefault="00740EDC" w:rsidP="00740EDC">
      <w:pPr>
        <w:spacing w:line="240" w:lineRule="auto"/>
        <w:ind w:firstLine="360"/>
        <w:jc w:val="left"/>
        <w:rPr>
          <w:bCs/>
        </w:rPr>
      </w:pPr>
      <w:r w:rsidRPr="00411069">
        <w:rPr>
          <w:bCs/>
        </w:rPr>
        <w:t>ME: I’m doing good.</w:t>
      </w:r>
    </w:p>
    <w:p w:rsidR="00740EDC" w:rsidRPr="00411069" w:rsidRDefault="00740EDC" w:rsidP="00740EDC">
      <w:pPr>
        <w:spacing w:line="240" w:lineRule="auto"/>
        <w:ind w:firstLine="360"/>
        <w:jc w:val="left"/>
        <w:rPr>
          <w:bCs/>
        </w:rPr>
      </w:pPr>
      <w:r w:rsidRPr="00411069">
        <w:rPr>
          <w:bCs/>
        </w:rPr>
        <w:t>FRIEND FROM HELL: Excuse me?</w:t>
      </w:r>
    </w:p>
    <w:p w:rsidR="00740EDC" w:rsidRPr="00411069" w:rsidRDefault="00740EDC" w:rsidP="00740EDC">
      <w:pPr>
        <w:spacing w:line="240" w:lineRule="auto"/>
        <w:ind w:firstLine="360"/>
        <w:jc w:val="left"/>
        <w:rPr>
          <w:bCs/>
        </w:rPr>
      </w:pPr>
      <w:r w:rsidRPr="00411069">
        <w:rPr>
          <w:bCs/>
        </w:rPr>
        <w:t>ME: I said that I’m doing good.</w:t>
      </w:r>
    </w:p>
    <w:p w:rsidR="00740EDC" w:rsidRPr="00411069" w:rsidRDefault="00740EDC" w:rsidP="00740EDC">
      <w:pPr>
        <w:spacing w:line="240" w:lineRule="auto"/>
        <w:ind w:firstLine="360"/>
        <w:jc w:val="left"/>
        <w:rPr>
          <w:bCs/>
        </w:rPr>
      </w:pPr>
      <w:r w:rsidRPr="00411069">
        <w:rPr>
          <w:bCs/>
        </w:rPr>
        <w:t>FRIEND FROM HELL: Superman does good. YOU are doing well.</w:t>
      </w:r>
    </w:p>
    <w:p w:rsidR="00740EDC" w:rsidRPr="00411069" w:rsidRDefault="00740EDC" w:rsidP="00740EDC">
      <w:pPr>
        <w:spacing w:line="240" w:lineRule="auto"/>
        <w:ind w:firstLine="360"/>
        <w:jc w:val="left"/>
        <w:rPr>
          <w:bCs/>
        </w:rPr>
      </w:pPr>
      <w:r w:rsidRPr="00411069">
        <w:rPr>
          <w:bCs/>
        </w:rPr>
        <w:t>ME: OK, I’m doing well.</w:t>
      </w:r>
    </w:p>
    <w:p w:rsidR="00740EDC" w:rsidRPr="00411069" w:rsidRDefault="00740EDC" w:rsidP="00740EDC">
      <w:pPr>
        <w:spacing w:line="240" w:lineRule="auto"/>
        <w:ind w:firstLine="360"/>
        <w:jc w:val="left"/>
        <w:rPr>
          <w:bCs/>
        </w:rPr>
      </w:pPr>
      <w:r w:rsidRPr="00411069">
        <w:rPr>
          <w:bCs/>
        </w:rPr>
        <w:t xml:space="preserve">FRIEND FROM HELL: Not off to a good </w:t>
      </w:r>
      <w:proofErr w:type="gramStart"/>
      <w:r w:rsidRPr="00411069">
        <w:rPr>
          <w:bCs/>
        </w:rPr>
        <w:t>start</w:t>
      </w:r>
      <w:proofErr w:type="gramEnd"/>
      <w:r w:rsidRPr="00411069">
        <w:rPr>
          <w:bCs/>
        </w:rPr>
        <w:t xml:space="preserve"> are you?</w:t>
      </w:r>
    </w:p>
    <w:p w:rsidR="00740EDC" w:rsidRPr="00411069" w:rsidRDefault="00740EDC" w:rsidP="00740EDC">
      <w:pPr>
        <w:spacing w:line="240" w:lineRule="auto"/>
        <w:ind w:firstLine="360"/>
        <w:jc w:val="left"/>
        <w:rPr>
          <w:bCs/>
        </w:rPr>
      </w:pPr>
      <w:r w:rsidRPr="00411069">
        <w:rPr>
          <w:bCs/>
        </w:rPr>
        <w:t>ME: Not really…</w:t>
      </w:r>
    </w:p>
    <w:p w:rsidR="00740EDC" w:rsidRPr="00411069" w:rsidRDefault="00740EDC" w:rsidP="00740EDC">
      <w:pPr>
        <w:spacing w:line="240" w:lineRule="auto"/>
        <w:ind w:firstLine="360"/>
        <w:jc w:val="left"/>
        <w:rPr>
          <w:bCs/>
        </w:rPr>
      </w:pPr>
      <w:r w:rsidRPr="00411069">
        <w:rPr>
          <w:bCs/>
        </w:rPr>
        <w:lastRenderedPageBreak/>
        <w:t>FRIEND FROM HELL: Hey, do you have a minute?</w:t>
      </w:r>
    </w:p>
    <w:p w:rsidR="00740EDC" w:rsidRPr="00411069" w:rsidRDefault="00740EDC" w:rsidP="00740EDC">
      <w:pPr>
        <w:spacing w:line="240" w:lineRule="auto"/>
        <w:ind w:firstLine="360"/>
        <w:jc w:val="left"/>
        <w:rPr>
          <w:bCs/>
        </w:rPr>
      </w:pPr>
      <w:r w:rsidRPr="00411069">
        <w:rPr>
          <w:bCs/>
        </w:rPr>
        <w:t>ME: Sure.</w:t>
      </w:r>
    </w:p>
    <w:p w:rsidR="00740EDC" w:rsidRPr="00411069" w:rsidRDefault="00740EDC" w:rsidP="00740EDC">
      <w:pPr>
        <w:spacing w:line="240" w:lineRule="auto"/>
        <w:ind w:firstLine="360"/>
        <w:jc w:val="left"/>
        <w:rPr>
          <w:bCs/>
        </w:rPr>
      </w:pPr>
      <w:r w:rsidRPr="00411069">
        <w:rPr>
          <w:bCs/>
        </w:rPr>
        <w:t>FRIEND FROM HELL: It’s clear that you’re looking out of it. I’d like you to feel better. You know, spending some time looking at porn would feel SO GOOD right about now!”</w:t>
      </w:r>
    </w:p>
    <w:p w:rsidR="00740EDC" w:rsidRPr="00411069" w:rsidRDefault="00740EDC" w:rsidP="00740EDC">
      <w:pPr>
        <w:spacing w:line="240" w:lineRule="auto"/>
        <w:ind w:firstLine="360"/>
        <w:jc w:val="left"/>
        <w:rPr>
          <w:bCs/>
        </w:rPr>
      </w:pPr>
      <w:r w:rsidRPr="00411069">
        <w:rPr>
          <w:bCs/>
        </w:rPr>
        <w:t>ME: The Bible says to “flee from porn.” Not to engage with it.</w:t>
      </w:r>
    </w:p>
    <w:p w:rsidR="00740EDC" w:rsidRPr="00411069" w:rsidRDefault="00740EDC" w:rsidP="00740EDC">
      <w:pPr>
        <w:spacing w:line="240" w:lineRule="auto"/>
        <w:ind w:firstLine="360"/>
        <w:jc w:val="left"/>
        <w:rPr>
          <w:bCs/>
        </w:rPr>
      </w:pPr>
      <w:r w:rsidRPr="00411069">
        <w:rPr>
          <w:bCs/>
        </w:rPr>
        <w:t>FRIEND FROM HELL: “Really, where does it say that?”</w:t>
      </w:r>
    </w:p>
    <w:p w:rsidR="00740EDC" w:rsidRPr="00411069" w:rsidRDefault="00740EDC" w:rsidP="00740EDC">
      <w:pPr>
        <w:spacing w:line="240" w:lineRule="auto"/>
        <w:ind w:firstLine="360"/>
        <w:jc w:val="left"/>
        <w:rPr>
          <w:bCs/>
        </w:rPr>
      </w:pPr>
      <w:r w:rsidRPr="00411069">
        <w:rPr>
          <w:bCs/>
        </w:rPr>
        <w:t>ME: I can’t remember. Romans, I think.</w:t>
      </w:r>
    </w:p>
    <w:p w:rsidR="00740EDC" w:rsidRPr="00411069" w:rsidRDefault="00740EDC" w:rsidP="00740EDC">
      <w:pPr>
        <w:spacing w:line="240" w:lineRule="auto"/>
        <w:ind w:firstLine="360"/>
        <w:jc w:val="left"/>
        <w:rPr>
          <w:bCs/>
        </w:rPr>
      </w:pPr>
      <w:r w:rsidRPr="00411069">
        <w:rPr>
          <w:bCs/>
        </w:rPr>
        <w:t>FRIEND FROM HELL: It doesn’t matter. That’s what the Bible says, but I’m not talking about the Bible. I’m talking about you. I want you to feel better because you’re in bad shape right now. Looking at a little porn would make you feel SO GOOD.</w:t>
      </w:r>
    </w:p>
    <w:p w:rsidR="00740EDC" w:rsidRPr="00411069" w:rsidRDefault="00740EDC" w:rsidP="00740EDC">
      <w:pPr>
        <w:spacing w:line="240" w:lineRule="auto"/>
        <w:ind w:firstLine="360"/>
        <w:jc w:val="left"/>
        <w:rPr>
          <w:bCs/>
        </w:rPr>
      </w:pPr>
      <w:r w:rsidRPr="00411069">
        <w:rPr>
          <w:bCs/>
        </w:rPr>
        <w:t>ME: It wouldn’t make me feel good.</w:t>
      </w:r>
    </w:p>
    <w:p w:rsidR="00740EDC" w:rsidRPr="00411069" w:rsidRDefault="00740EDC" w:rsidP="00740EDC">
      <w:pPr>
        <w:spacing w:line="240" w:lineRule="auto"/>
        <w:ind w:firstLine="360"/>
        <w:jc w:val="left"/>
        <w:rPr>
          <w:bCs/>
        </w:rPr>
      </w:pPr>
      <w:r w:rsidRPr="00411069">
        <w:rPr>
          <w:bCs/>
        </w:rPr>
        <w:t>FRIEND FROM HELL: Why have you been looking at it every day this week? Clearly, you enjoy it.</w:t>
      </w:r>
    </w:p>
    <w:p w:rsidR="00740EDC" w:rsidRPr="00411069" w:rsidRDefault="00740EDC" w:rsidP="00740EDC">
      <w:pPr>
        <w:spacing w:line="240" w:lineRule="auto"/>
        <w:ind w:firstLine="360"/>
        <w:jc w:val="left"/>
        <w:rPr>
          <w:bCs/>
        </w:rPr>
      </w:pPr>
      <w:r w:rsidRPr="00411069">
        <w:rPr>
          <w:bCs/>
        </w:rPr>
        <w:t xml:space="preserve">FRIEND FROM HELL: “Besides, you really deserve some time to enjoy a little bit of porn later after the week you’ve had. Come on! You got fired, your girlfriend dumped you, and you </w:t>
      </w:r>
      <w:proofErr w:type="spellStart"/>
      <w:r w:rsidRPr="00411069">
        <w:rPr>
          <w:bCs/>
        </w:rPr>
        <w:t>overdrafted</w:t>
      </w:r>
      <w:proofErr w:type="spellEnd"/>
      <w:r w:rsidRPr="00411069">
        <w:rPr>
          <w:bCs/>
        </w:rPr>
        <w:t xml:space="preserve"> on your bank account. Don’t you think that you deserve a little happiness in your life for once?”</w:t>
      </w:r>
    </w:p>
    <w:p w:rsidR="00740EDC" w:rsidRPr="00411069" w:rsidRDefault="00740EDC" w:rsidP="00740EDC">
      <w:pPr>
        <w:spacing w:line="240" w:lineRule="auto"/>
        <w:ind w:firstLine="360"/>
        <w:jc w:val="left"/>
        <w:rPr>
          <w:bCs/>
        </w:rPr>
      </w:pPr>
      <w:r w:rsidRPr="00411069">
        <w:rPr>
          <w:bCs/>
        </w:rPr>
        <w:t>ME: I deserved to get fired because</w:t>
      </w:r>
      <w:r w:rsidR="00386AA9" w:rsidRPr="00411069">
        <w:rPr>
          <w:bCs/>
        </w:rPr>
        <w:t>—</w:t>
      </w:r>
    </w:p>
    <w:p w:rsidR="00740EDC" w:rsidRPr="00411069" w:rsidRDefault="00740EDC" w:rsidP="00740EDC">
      <w:pPr>
        <w:spacing w:line="240" w:lineRule="auto"/>
        <w:ind w:firstLine="360"/>
        <w:jc w:val="left"/>
        <w:rPr>
          <w:bCs/>
        </w:rPr>
      </w:pPr>
      <w:r w:rsidRPr="00411069">
        <w:rPr>
          <w:bCs/>
        </w:rPr>
        <w:t>FRIEND FROM HELL: Exactly</w:t>
      </w:r>
      <w:r w:rsidR="00386AA9" w:rsidRPr="00411069">
        <w:rPr>
          <w:bCs/>
        </w:rPr>
        <w:t xml:space="preserve">! </w:t>
      </w:r>
      <w:r w:rsidRPr="00411069">
        <w:rPr>
          <w:bCs/>
        </w:rPr>
        <w:t>You can’t even hold down a simple job—or a girlfriend. Just take some time to unwind and feel better for a change.</w:t>
      </w:r>
    </w:p>
    <w:p w:rsidR="00740EDC" w:rsidRPr="00411069" w:rsidRDefault="00740EDC" w:rsidP="00740EDC">
      <w:pPr>
        <w:spacing w:line="240" w:lineRule="auto"/>
        <w:ind w:firstLine="360"/>
        <w:jc w:val="left"/>
        <w:rPr>
          <w:bCs/>
        </w:rPr>
      </w:pPr>
      <w:r w:rsidRPr="00411069">
        <w:rPr>
          <w:bCs/>
        </w:rPr>
        <w:t>ME: Porn won’t make me feel better.</w:t>
      </w:r>
    </w:p>
    <w:p w:rsidR="00740EDC" w:rsidRPr="00411069" w:rsidRDefault="00740EDC" w:rsidP="00740EDC">
      <w:pPr>
        <w:spacing w:line="240" w:lineRule="auto"/>
        <w:ind w:firstLine="360"/>
        <w:jc w:val="left"/>
        <w:rPr>
          <w:bCs/>
        </w:rPr>
      </w:pPr>
      <w:r w:rsidRPr="00411069">
        <w:rPr>
          <w:bCs/>
        </w:rPr>
        <w:t>FRIEND FROM HELL: Seriously? You can already feel the excitement of what it would feel like!</w:t>
      </w:r>
    </w:p>
    <w:p w:rsidR="00740EDC" w:rsidRPr="00411069" w:rsidRDefault="00740EDC" w:rsidP="00740EDC">
      <w:pPr>
        <w:spacing w:line="240" w:lineRule="auto"/>
        <w:ind w:firstLine="360"/>
        <w:jc w:val="left"/>
        <w:rPr>
          <w:bCs/>
        </w:rPr>
      </w:pPr>
      <w:r w:rsidRPr="00411069">
        <w:rPr>
          <w:bCs/>
        </w:rPr>
        <w:t>ME: But it won’t make me feel better for long.</w:t>
      </w:r>
    </w:p>
    <w:p w:rsidR="00740EDC" w:rsidRPr="00411069" w:rsidRDefault="00740EDC" w:rsidP="00740EDC">
      <w:pPr>
        <w:spacing w:line="240" w:lineRule="auto"/>
        <w:ind w:firstLine="360"/>
        <w:jc w:val="left"/>
        <w:rPr>
          <w:bCs/>
        </w:rPr>
      </w:pPr>
      <w:r w:rsidRPr="00411069">
        <w:rPr>
          <w:bCs/>
        </w:rPr>
        <w:t>FRIEND FROM HELL: True, but why not just take what you can get right now to take the edge off. Are you honestly saying that you’re never going to look at porn again? You’re never going to get a girlfriend—let alone get married. You’re not like other guys, and you don’t stand a chance. You might as well take care of yourself. After all, are you seriously going to go for the rest of your life without having a sexual release? How long do you think that’s seriously going to last?</w:t>
      </w:r>
    </w:p>
    <w:p w:rsidR="00740EDC" w:rsidRPr="00411069" w:rsidRDefault="00740EDC" w:rsidP="00740EDC">
      <w:pPr>
        <w:spacing w:line="240" w:lineRule="auto"/>
        <w:ind w:firstLine="360"/>
        <w:jc w:val="left"/>
        <w:rPr>
          <w:bCs/>
        </w:rPr>
      </w:pPr>
      <w:r w:rsidRPr="00411069">
        <w:rPr>
          <w:bCs/>
        </w:rPr>
        <w:t>ME: Maybe I’ll get a girlfriend if I get back out there someday.</w:t>
      </w:r>
    </w:p>
    <w:p w:rsidR="00F2157D" w:rsidRPr="00411069" w:rsidRDefault="00740EDC" w:rsidP="00740EDC">
      <w:pPr>
        <w:spacing w:line="240" w:lineRule="auto"/>
        <w:ind w:firstLine="360"/>
        <w:jc w:val="left"/>
        <w:rPr>
          <w:bCs/>
        </w:rPr>
      </w:pPr>
      <w:r w:rsidRPr="00411069">
        <w:rPr>
          <w:bCs/>
        </w:rPr>
        <w:t xml:space="preserve">FRIEND FROM HELL: “Okay, maybe you will… Someday. But I’m talking about right now. Look, you’re a good guy. You don’t even need to watch a whole video. Just take a </w:t>
      </w:r>
      <w:r w:rsidRPr="00411069">
        <w:rPr>
          <w:bCs/>
        </w:rPr>
        <w:lastRenderedPageBreak/>
        <w:t>peek. Then, you’ll turn it off. Besides, you’ve already been deliberating about this for too long. It’s just a matter of time before you take a look. You can’t resist it.”</w:t>
      </w:r>
    </w:p>
    <w:p w:rsidR="00386AA9" w:rsidRPr="00411069" w:rsidRDefault="00386AA9" w:rsidP="00386AA9">
      <w:pPr>
        <w:pStyle w:val="Heading4"/>
      </w:pPr>
      <w:r w:rsidRPr="00411069">
        <w:t>As you watch an actual example, answer these questions:</w:t>
      </w:r>
    </w:p>
    <w:p w:rsidR="00386AA9" w:rsidRPr="00411069" w:rsidRDefault="00386AA9" w:rsidP="00386AA9">
      <w:pPr>
        <w:spacing w:line="240" w:lineRule="auto"/>
        <w:ind w:firstLine="360"/>
        <w:jc w:val="left"/>
        <w:rPr>
          <w:bCs/>
        </w:rPr>
      </w:pPr>
      <w:r w:rsidRPr="00411069">
        <w:rPr>
          <w:bCs/>
        </w:rPr>
        <w:t>(1) Who won the argument?</w:t>
      </w:r>
    </w:p>
    <w:p w:rsidR="00386AA9" w:rsidRPr="00411069" w:rsidRDefault="00386AA9" w:rsidP="00386AA9">
      <w:pPr>
        <w:spacing w:line="240" w:lineRule="auto"/>
        <w:ind w:firstLine="360"/>
        <w:jc w:val="left"/>
        <w:rPr>
          <w:bCs/>
        </w:rPr>
      </w:pPr>
      <w:r w:rsidRPr="00411069">
        <w:rPr>
          <w:bCs/>
        </w:rPr>
        <w:t xml:space="preserve">(2) What tactics did the “friend from hell” use? Did </w:t>
      </w:r>
      <w:r w:rsidR="0087140A" w:rsidRPr="00411069">
        <w:rPr>
          <w:bCs/>
        </w:rPr>
        <w:t>this work</w:t>
      </w:r>
      <w:r w:rsidRPr="00411069">
        <w:rPr>
          <w:bCs/>
        </w:rPr>
        <w:t>? How?</w:t>
      </w:r>
    </w:p>
    <w:p w:rsidR="00386AA9" w:rsidRPr="00411069" w:rsidRDefault="00386AA9" w:rsidP="00386AA9">
      <w:pPr>
        <w:spacing w:line="240" w:lineRule="auto"/>
        <w:ind w:firstLine="360"/>
        <w:jc w:val="left"/>
        <w:rPr>
          <w:bCs/>
        </w:rPr>
      </w:pPr>
    </w:p>
    <w:p w:rsidR="00386AA9" w:rsidRPr="00411069" w:rsidRDefault="00386AA9" w:rsidP="00386AA9">
      <w:pPr>
        <w:spacing w:line="240" w:lineRule="auto"/>
        <w:ind w:firstLine="360"/>
        <w:jc w:val="left"/>
        <w:rPr>
          <w:bCs/>
        </w:rPr>
      </w:pPr>
    </w:p>
    <w:p w:rsidR="00386AA9" w:rsidRPr="00411069" w:rsidRDefault="00386AA9" w:rsidP="00386AA9">
      <w:pPr>
        <w:spacing w:line="240" w:lineRule="auto"/>
        <w:ind w:firstLine="360"/>
        <w:jc w:val="left"/>
        <w:rPr>
          <w:bCs/>
        </w:rPr>
      </w:pPr>
      <w:r w:rsidRPr="00411069">
        <w:rPr>
          <w:bCs/>
        </w:rPr>
        <w:t>(3) What tactics did the person use to refute these thoughts?</w:t>
      </w:r>
    </w:p>
    <w:p w:rsidR="00386AA9" w:rsidRPr="00411069" w:rsidRDefault="00386AA9" w:rsidP="00386AA9">
      <w:pPr>
        <w:spacing w:line="240" w:lineRule="auto"/>
        <w:ind w:firstLine="360"/>
        <w:jc w:val="left"/>
        <w:rPr>
          <w:bCs/>
        </w:rPr>
      </w:pPr>
    </w:p>
    <w:p w:rsidR="00386AA9" w:rsidRPr="00411069" w:rsidRDefault="00386AA9" w:rsidP="00386AA9">
      <w:pPr>
        <w:spacing w:line="240" w:lineRule="auto"/>
        <w:ind w:firstLine="360"/>
        <w:jc w:val="left"/>
        <w:rPr>
          <w:bCs/>
        </w:rPr>
      </w:pPr>
    </w:p>
    <w:p w:rsidR="00386AA9" w:rsidRPr="00411069" w:rsidRDefault="00386AA9" w:rsidP="00386AA9">
      <w:pPr>
        <w:spacing w:line="240" w:lineRule="auto"/>
        <w:ind w:firstLine="360"/>
        <w:jc w:val="left"/>
        <w:rPr>
          <w:bCs/>
        </w:rPr>
      </w:pPr>
      <w:r w:rsidRPr="00411069">
        <w:rPr>
          <w:bCs/>
        </w:rPr>
        <w:t>What feedback would you have for him to help him improve?</w:t>
      </w:r>
    </w:p>
    <w:p w:rsidR="00740EDC" w:rsidRPr="00411069" w:rsidRDefault="00740EDC" w:rsidP="00F2157D">
      <w:pPr>
        <w:spacing w:line="240" w:lineRule="auto"/>
        <w:ind w:firstLine="360"/>
        <w:jc w:val="left"/>
        <w:rPr>
          <w:bCs/>
        </w:rPr>
      </w:pPr>
    </w:p>
    <w:p w:rsidR="00386AA9" w:rsidRPr="00411069" w:rsidRDefault="00386AA9" w:rsidP="00F2157D">
      <w:pPr>
        <w:spacing w:line="240" w:lineRule="auto"/>
        <w:ind w:firstLine="360"/>
        <w:jc w:val="left"/>
        <w:rPr>
          <w:bCs/>
        </w:rPr>
      </w:pPr>
    </w:p>
    <w:p w:rsidR="00F2157D" w:rsidRPr="00411069" w:rsidRDefault="00F2157D" w:rsidP="00F2157D">
      <w:pPr>
        <w:pStyle w:val="Heading4"/>
      </w:pPr>
      <w:r w:rsidRPr="00411069">
        <w:t>Discussion: YOUR TURN</w:t>
      </w:r>
    </w:p>
    <w:p w:rsidR="00F2157D" w:rsidRPr="00411069" w:rsidRDefault="00F2157D" w:rsidP="00F2157D">
      <w:pPr>
        <w:spacing w:line="240" w:lineRule="auto"/>
        <w:ind w:firstLine="360"/>
        <w:jc w:val="left"/>
        <w:rPr>
          <w:bCs/>
        </w:rPr>
      </w:pPr>
      <w:r w:rsidRPr="00411069">
        <w:rPr>
          <w:bCs/>
        </w:rPr>
        <w:t>Break up into groups of 3-4.</w:t>
      </w:r>
    </w:p>
    <w:p w:rsidR="00F2157D" w:rsidRPr="00411069" w:rsidRDefault="00F2157D" w:rsidP="00F2157D">
      <w:pPr>
        <w:spacing w:line="240" w:lineRule="auto"/>
        <w:ind w:firstLine="360"/>
        <w:jc w:val="left"/>
        <w:rPr>
          <w:bCs/>
        </w:rPr>
      </w:pPr>
      <w:r w:rsidRPr="00411069">
        <w:rPr>
          <w:bCs/>
        </w:rPr>
        <w:t xml:space="preserve">Write out your thoughts, rate them, and have </w:t>
      </w:r>
      <w:proofErr w:type="gramStart"/>
      <w:r w:rsidRPr="00411069">
        <w:rPr>
          <w:bCs/>
        </w:rPr>
        <w:t>one person</w:t>
      </w:r>
      <w:proofErr w:type="gramEnd"/>
      <w:r w:rsidRPr="00411069">
        <w:rPr>
          <w:bCs/>
        </w:rPr>
        <w:t xml:space="preserve"> volunteer to share these.</w:t>
      </w:r>
    </w:p>
    <w:p w:rsidR="00F2157D" w:rsidRPr="00411069" w:rsidRDefault="00F2157D" w:rsidP="00F2157D">
      <w:pPr>
        <w:spacing w:line="240" w:lineRule="auto"/>
        <w:ind w:firstLine="360"/>
        <w:jc w:val="left"/>
        <w:rPr>
          <w:bCs/>
        </w:rPr>
      </w:pPr>
      <w:r w:rsidRPr="00411069">
        <w:rPr>
          <w:bCs/>
        </w:rPr>
        <w:t>Have another person play the “friend from hell” and argue.</w:t>
      </w:r>
    </w:p>
    <w:p w:rsidR="00F2157D" w:rsidRPr="00411069" w:rsidRDefault="00F2157D" w:rsidP="00F2157D">
      <w:pPr>
        <w:spacing w:line="240" w:lineRule="auto"/>
        <w:ind w:firstLine="360"/>
        <w:jc w:val="left"/>
        <w:rPr>
          <w:bCs/>
        </w:rPr>
      </w:pPr>
      <w:r w:rsidRPr="00411069">
        <w:rPr>
          <w:bCs/>
        </w:rPr>
        <w:t>After an exchange, review what you saw and ask for ways you could improve and grow.</w:t>
      </w: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p>
    <w:p w:rsidR="00F2157D" w:rsidRPr="00411069" w:rsidRDefault="00F2157D" w:rsidP="00F2157D">
      <w:pPr>
        <w:spacing w:line="240" w:lineRule="auto"/>
        <w:ind w:firstLine="360"/>
        <w:jc w:val="left"/>
        <w:rPr>
          <w:bCs/>
        </w:rPr>
      </w:pPr>
    </w:p>
    <w:p w:rsidR="00D41141" w:rsidRPr="00411069" w:rsidRDefault="00D41141">
      <w:pPr>
        <w:rPr>
          <w:bCs/>
        </w:rPr>
      </w:pPr>
      <w:r w:rsidRPr="00411069">
        <w:rPr>
          <w:bCs/>
        </w:rPr>
        <w:br w:type="page"/>
      </w:r>
    </w:p>
    <w:p w:rsidR="00F2157D" w:rsidRPr="00411069" w:rsidRDefault="00F2157D" w:rsidP="00F2157D">
      <w:pPr>
        <w:spacing w:line="240" w:lineRule="auto"/>
        <w:ind w:firstLine="360"/>
        <w:jc w:val="left"/>
        <w:rPr>
          <w:bCs/>
        </w:rPr>
      </w:pPr>
    </w:p>
    <w:p w:rsidR="009C1FA8" w:rsidRPr="00411069" w:rsidRDefault="00D41141" w:rsidP="008E3CB8">
      <w:pPr>
        <w:pStyle w:val="Heading1"/>
      </w:pPr>
      <w:bookmarkStart w:id="6" w:name="_Toc90046870"/>
      <w:r w:rsidRPr="00411069">
        <w:t>Session #</w:t>
      </w:r>
      <w:r w:rsidR="009C1FA8" w:rsidRPr="00411069">
        <w:t>4. Creating a Plan for Victory</w:t>
      </w:r>
      <w:bookmarkEnd w:id="6"/>
    </w:p>
    <w:p w:rsidR="009C1FA8" w:rsidRPr="00411069" w:rsidRDefault="009C1FA8" w:rsidP="009C1FA8">
      <w:pPr>
        <w:spacing w:line="240" w:lineRule="auto"/>
        <w:ind w:firstLine="360"/>
        <w:jc w:val="left"/>
        <w:rPr>
          <w:bCs/>
        </w:rPr>
      </w:pPr>
    </w:p>
    <w:p w:rsidR="00C53A89" w:rsidRPr="00411069" w:rsidRDefault="00C53A89" w:rsidP="00C53A89">
      <w:pPr>
        <w:spacing w:line="240" w:lineRule="auto"/>
        <w:jc w:val="left"/>
        <w:outlineLvl w:val="3"/>
        <w:rPr>
          <w:b/>
          <w:sz w:val="28"/>
        </w:rPr>
      </w:pPr>
      <w:r w:rsidRPr="00411069">
        <w:rPr>
          <w:b/>
          <w:sz w:val="28"/>
        </w:rPr>
        <w:t>Iceberg Illustration</w:t>
      </w:r>
    </w:p>
    <w:p w:rsidR="00C53A89" w:rsidRPr="00411069" w:rsidRDefault="00C53A89" w:rsidP="00C53A89">
      <w:pPr>
        <w:spacing w:line="240" w:lineRule="auto"/>
        <w:ind w:firstLine="360"/>
        <w:jc w:val="left"/>
        <w:rPr>
          <w:bCs/>
          <w:strike/>
        </w:rPr>
      </w:pPr>
      <w:r w:rsidRPr="00411069">
        <w:rPr>
          <w:bCs/>
          <w:strike/>
        </w:rPr>
        <w:t>1. Wrong Actions</w:t>
      </w:r>
    </w:p>
    <w:p w:rsidR="00C53A89" w:rsidRPr="00411069" w:rsidRDefault="00C53A89" w:rsidP="00C53A89">
      <w:pPr>
        <w:spacing w:line="240" w:lineRule="auto"/>
        <w:ind w:firstLine="360"/>
        <w:jc w:val="left"/>
        <w:rPr>
          <w:bCs/>
          <w:strike/>
        </w:rPr>
      </w:pPr>
      <w:r w:rsidRPr="00411069">
        <w:rPr>
          <w:bCs/>
          <w:strike/>
        </w:rPr>
        <w:t>2. False Beliefs</w:t>
      </w:r>
    </w:p>
    <w:p w:rsidR="00C53A89" w:rsidRPr="00411069" w:rsidRDefault="00C53A89" w:rsidP="00C53A89">
      <w:pPr>
        <w:spacing w:line="240" w:lineRule="auto"/>
        <w:ind w:firstLine="360"/>
        <w:jc w:val="left"/>
        <w:rPr>
          <w:bCs/>
          <w:strike/>
        </w:rPr>
      </w:pPr>
      <w:r w:rsidRPr="00411069">
        <w:rPr>
          <w:bCs/>
          <w:strike/>
        </w:rPr>
        <w:t>3. True Beliefs</w:t>
      </w:r>
    </w:p>
    <w:p w:rsidR="00C53A89" w:rsidRPr="00411069" w:rsidRDefault="00C53A89" w:rsidP="00C53A89">
      <w:pPr>
        <w:spacing w:line="240" w:lineRule="auto"/>
        <w:ind w:firstLine="360"/>
        <w:jc w:val="left"/>
        <w:rPr>
          <w:b/>
          <w:bCs/>
        </w:rPr>
      </w:pPr>
      <w:r w:rsidRPr="00411069">
        <w:rPr>
          <w:b/>
          <w:bCs/>
        </w:rPr>
        <w:t>4. Right Actions</w:t>
      </w:r>
    </w:p>
    <w:p w:rsidR="00C53A89" w:rsidRPr="00411069" w:rsidRDefault="00C53A89" w:rsidP="001D73C4">
      <w:pPr>
        <w:spacing w:line="240" w:lineRule="auto"/>
        <w:ind w:firstLine="360"/>
        <w:jc w:val="left"/>
        <w:rPr>
          <w:bCs/>
        </w:rPr>
      </w:pPr>
    </w:p>
    <w:p w:rsidR="00C53A89" w:rsidRPr="00411069" w:rsidRDefault="00C53A89" w:rsidP="00767607">
      <w:pPr>
        <w:pStyle w:val="Heading4"/>
      </w:pPr>
      <w:r w:rsidRPr="00411069">
        <w:t>Set yourself up for success</w:t>
      </w:r>
    </w:p>
    <w:p w:rsidR="00C53A89" w:rsidRPr="00411069" w:rsidRDefault="00C53A89" w:rsidP="001D73C4">
      <w:pPr>
        <w:spacing w:line="240" w:lineRule="auto"/>
        <w:ind w:firstLine="360"/>
        <w:jc w:val="left"/>
        <w:rPr>
          <w:bCs/>
        </w:rPr>
      </w:pPr>
    </w:p>
    <w:p w:rsidR="00A105E3" w:rsidRPr="00411069" w:rsidRDefault="00A105E3" w:rsidP="001D73C4">
      <w:pPr>
        <w:spacing w:line="240" w:lineRule="auto"/>
        <w:ind w:firstLine="360"/>
        <w:jc w:val="left"/>
        <w:rPr>
          <w:bCs/>
        </w:rPr>
      </w:pPr>
    </w:p>
    <w:p w:rsidR="00767607" w:rsidRPr="00411069" w:rsidRDefault="00767607" w:rsidP="001D73C4">
      <w:pPr>
        <w:spacing w:line="240" w:lineRule="auto"/>
        <w:ind w:firstLine="360"/>
        <w:jc w:val="left"/>
        <w:rPr>
          <w:bCs/>
        </w:rPr>
      </w:pPr>
    </w:p>
    <w:p w:rsidR="00767607" w:rsidRPr="00411069" w:rsidRDefault="00767607" w:rsidP="001D73C4">
      <w:pPr>
        <w:spacing w:line="240" w:lineRule="auto"/>
        <w:ind w:firstLine="360"/>
        <w:jc w:val="left"/>
        <w:rPr>
          <w:bCs/>
        </w:rPr>
      </w:pPr>
    </w:p>
    <w:p w:rsidR="00C53A89" w:rsidRPr="00411069" w:rsidRDefault="00C53A89" w:rsidP="00767607">
      <w:pPr>
        <w:pStyle w:val="Heading4"/>
      </w:pPr>
      <w:r w:rsidRPr="00411069">
        <w:t>Focus on the positives</w:t>
      </w:r>
    </w:p>
    <w:p w:rsidR="00C53A89" w:rsidRPr="00411069" w:rsidRDefault="00C53A89" w:rsidP="001D73C4">
      <w:pPr>
        <w:spacing w:line="240" w:lineRule="auto"/>
        <w:ind w:firstLine="360"/>
        <w:jc w:val="left"/>
        <w:rPr>
          <w:bCs/>
        </w:rPr>
      </w:pPr>
    </w:p>
    <w:p w:rsidR="00A105E3" w:rsidRPr="00411069" w:rsidRDefault="00A105E3" w:rsidP="001D73C4">
      <w:pPr>
        <w:spacing w:line="240" w:lineRule="auto"/>
        <w:ind w:firstLine="360"/>
        <w:jc w:val="left"/>
        <w:rPr>
          <w:bCs/>
        </w:rPr>
      </w:pPr>
    </w:p>
    <w:p w:rsidR="00A105E3" w:rsidRPr="00411069" w:rsidRDefault="00A105E3" w:rsidP="001D73C4">
      <w:pPr>
        <w:spacing w:line="240" w:lineRule="auto"/>
        <w:ind w:firstLine="360"/>
        <w:jc w:val="left"/>
        <w:rPr>
          <w:bCs/>
        </w:rPr>
      </w:pPr>
    </w:p>
    <w:p w:rsidR="00A105E3" w:rsidRPr="00411069" w:rsidRDefault="00A105E3" w:rsidP="001D73C4">
      <w:pPr>
        <w:spacing w:line="240" w:lineRule="auto"/>
        <w:ind w:firstLine="360"/>
        <w:jc w:val="left"/>
        <w:rPr>
          <w:bCs/>
        </w:rPr>
      </w:pPr>
    </w:p>
    <w:p w:rsidR="00C53A89" w:rsidRPr="00411069" w:rsidRDefault="00C53A89" w:rsidP="00C31DD4">
      <w:pPr>
        <w:pStyle w:val="Heading4"/>
      </w:pPr>
      <w:r w:rsidRPr="00411069">
        <w:t>New open doors?</w:t>
      </w:r>
    </w:p>
    <w:p w:rsidR="00C53A89" w:rsidRPr="00411069" w:rsidRDefault="00C53A89" w:rsidP="00C53A89">
      <w:pPr>
        <w:spacing w:line="240" w:lineRule="auto"/>
        <w:ind w:firstLine="360"/>
        <w:jc w:val="left"/>
        <w:rPr>
          <w:bCs/>
        </w:rPr>
      </w:pPr>
      <w:r w:rsidRPr="00411069">
        <w:rPr>
          <w:bCs/>
        </w:rPr>
        <w:t xml:space="preserve">(2 Tim. 2:20-21) In a large house there are not only gold and silver vessels, but also vessels of wood and of earthenware, and some to honor and some to dishonor. </w:t>
      </w:r>
      <w:r w:rsidRPr="00411069">
        <w:rPr>
          <w:bCs/>
          <w:vertAlign w:val="superscript"/>
        </w:rPr>
        <w:t>21</w:t>
      </w:r>
      <w:r w:rsidRPr="00411069">
        <w:rPr>
          <w:bCs/>
        </w:rPr>
        <w:t xml:space="preserve"> Therefore, if anyone cleanses himself from these things, he will be a vessel for honor, sanctified, useful to the Master, prepared for every good work.</w:t>
      </w:r>
    </w:p>
    <w:p w:rsidR="00C53A89" w:rsidRPr="00411069" w:rsidRDefault="00C53A89" w:rsidP="00C31DD4">
      <w:pPr>
        <w:pStyle w:val="Heading4"/>
      </w:pPr>
      <w:r w:rsidRPr="00411069">
        <w:t>Greater freedom?</w:t>
      </w:r>
    </w:p>
    <w:p w:rsidR="00C53A89" w:rsidRPr="00411069" w:rsidRDefault="00C53A89" w:rsidP="00C53A89">
      <w:pPr>
        <w:spacing w:line="240" w:lineRule="auto"/>
        <w:ind w:firstLine="360"/>
        <w:jc w:val="left"/>
        <w:rPr>
          <w:bCs/>
        </w:rPr>
      </w:pPr>
      <w:r w:rsidRPr="00411069">
        <w:rPr>
          <w:bCs/>
        </w:rPr>
        <w:t>(Heb. 12:1) Let us throw off everything that hinders and the sin that so easily entangles, and let us run with perseverance the race marked out for us.</w:t>
      </w:r>
    </w:p>
    <w:p w:rsidR="00C53A89" w:rsidRPr="00411069" w:rsidRDefault="00C53A89" w:rsidP="00C53A89">
      <w:pPr>
        <w:spacing w:line="240" w:lineRule="auto"/>
        <w:ind w:firstLine="360"/>
        <w:jc w:val="left"/>
        <w:rPr>
          <w:bCs/>
        </w:rPr>
      </w:pPr>
      <w:r w:rsidRPr="00411069">
        <w:rPr>
          <w:bCs/>
        </w:rPr>
        <w:lastRenderedPageBreak/>
        <w:t>(1 Cor. 6:12) All things are lawful for me, but not all things are profitable. All things are lawful for me, but I will not be mastered by anything.</w:t>
      </w:r>
    </w:p>
    <w:p w:rsidR="00C53A89" w:rsidRPr="00411069" w:rsidRDefault="00C53A89" w:rsidP="00C31DD4">
      <w:pPr>
        <w:pStyle w:val="Heading4"/>
      </w:pPr>
      <w:r w:rsidRPr="00411069">
        <w:t>God growing you?</w:t>
      </w:r>
    </w:p>
    <w:p w:rsidR="00C53A89" w:rsidRPr="00411069" w:rsidRDefault="00C53A89" w:rsidP="00C53A89">
      <w:pPr>
        <w:spacing w:line="240" w:lineRule="auto"/>
        <w:ind w:firstLine="360"/>
        <w:jc w:val="left"/>
        <w:rPr>
          <w:bCs/>
        </w:rPr>
      </w:pPr>
      <w:r w:rsidRPr="00411069">
        <w:rPr>
          <w:bCs/>
        </w:rPr>
        <w:t xml:space="preserve">(1 Thess. 4:3) It is God’s will that you should be sanctified: that you should avoid sexual immorality. </w:t>
      </w:r>
    </w:p>
    <w:p w:rsidR="00C53A89" w:rsidRPr="00411069" w:rsidRDefault="00C53A89" w:rsidP="00C53A89">
      <w:pPr>
        <w:spacing w:line="240" w:lineRule="auto"/>
        <w:ind w:firstLine="360"/>
        <w:jc w:val="left"/>
        <w:rPr>
          <w:bCs/>
        </w:rPr>
      </w:pPr>
      <w:r w:rsidRPr="00411069">
        <w:rPr>
          <w:bCs/>
        </w:rPr>
        <w:t xml:space="preserve">(1 Thess. 5:23-25) May God himself sanctify you through and through… </w:t>
      </w:r>
      <w:r w:rsidRPr="00411069">
        <w:rPr>
          <w:bCs/>
          <w:vertAlign w:val="superscript"/>
        </w:rPr>
        <w:t>24</w:t>
      </w:r>
      <w:r w:rsidRPr="00411069">
        <w:rPr>
          <w:bCs/>
        </w:rPr>
        <w:t xml:space="preserve"> The One who calls you is faithful, and He will do it.</w:t>
      </w:r>
    </w:p>
    <w:p w:rsidR="00767607" w:rsidRPr="00411069" w:rsidRDefault="00767607" w:rsidP="00C31DD4">
      <w:pPr>
        <w:pStyle w:val="Heading4"/>
      </w:pPr>
      <w:r w:rsidRPr="00411069">
        <w:t>Don’t focus on the difficulty</w:t>
      </w:r>
    </w:p>
    <w:p w:rsidR="00767607" w:rsidRPr="00411069" w:rsidRDefault="00767607" w:rsidP="00C53A89">
      <w:pPr>
        <w:spacing w:line="240" w:lineRule="auto"/>
        <w:ind w:firstLine="360"/>
        <w:jc w:val="left"/>
        <w:rPr>
          <w:bCs/>
        </w:rPr>
      </w:pPr>
    </w:p>
    <w:p w:rsidR="00A105E3" w:rsidRPr="00411069" w:rsidRDefault="00A105E3" w:rsidP="00C53A89">
      <w:pPr>
        <w:spacing w:line="240" w:lineRule="auto"/>
        <w:ind w:firstLine="360"/>
        <w:jc w:val="left"/>
        <w:rPr>
          <w:bCs/>
        </w:rPr>
      </w:pPr>
    </w:p>
    <w:p w:rsidR="00A105E3" w:rsidRPr="00411069" w:rsidRDefault="00A105E3" w:rsidP="00C53A89">
      <w:pPr>
        <w:spacing w:line="240" w:lineRule="auto"/>
        <w:ind w:firstLine="360"/>
        <w:jc w:val="left"/>
        <w:rPr>
          <w:bCs/>
        </w:rPr>
      </w:pPr>
    </w:p>
    <w:p w:rsidR="00A105E3" w:rsidRPr="00411069" w:rsidRDefault="00A105E3" w:rsidP="00C53A89">
      <w:pPr>
        <w:spacing w:line="240" w:lineRule="auto"/>
        <w:ind w:firstLine="360"/>
        <w:jc w:val="left"/>
        <w:rPr>
          <w:bCs/>
        </w:rPr>
      </w:pPr>
    </w:p>
    <w:p w:rsidR="00767607" w:rsidRPr="00411069" w:rsidRDefault="00767607" w:rsidP="00C31DD4">
      <w:pPr>
        <w:pStyle w:val="Heading4"/>
      </w:pPr>
      <w:r w:rsidRPr="00411069">
        <w:t>Set a Quit Date</w:t>
      </w:r>
    </w:p>
    <w:p w:rsidR="00767607" w:rsidRPr="00411069" w:rsidRDefault="00767607" w:rsidP="00C53A89">
      <w:pPr>
        <w:spacing w:line="240" w:lineRule="auto"/>
        <w:ind w:firstLine="360"/>
        <w:jc w:val="left"/>
        <w:rPr>
          <w:bCs/>
        </w:rPr>
      </w:pPr>
    </w:p>
    <w:p w:rsidR="00A105E3" w:rsidRPr="00411069" w:rsidRDefault="00A105E3" w:rsidP="00C53A89">
      <w:pPr>
        <w:spacing w:line="240" w:lineRule="auto"/>
        <w:ind w:firstLine="360"/>
        <w:jc w:val="left"/>
        <w:rPr>
          <w:bCs/>
        </w:rPr>
      </w:pPr>
    </w:p>
    <w:p w:rsidR="00767607" w:rsidRPr="00411069" w:rsidRDefault="00767607" w:rsidP="00C53A89">
      <w:pPr>
        <w:spacing w:line="240" w:lineRule="auto"/>
        <w:ind w:firstLine="360"/>
        <w:jc w:val="left"/>
        <w:rPr>
          <w:bCs/>
        </w:rPr>
      </w:pPr>
      <w:r w:rsidRPr="00411069">
        <w:rPr>
          <w:bCs/>
        </w:rPr>
        <w:t>A “quit date” is not “vow.”</w:t>
      </w:r>
    </w:p>
    <w:p w:rsidR="00767607" w:rsidRPr="00411069" w:rsidRDefault="00767607" w:rsidP="00C53A89">
      <w:pPr>
        <w:spacing w:line="240" w:lineRule="auto"/>
        <w:ind w:firstLine="360"/>
        <w:jc w:val="left"/>
        <w:rPr>
          <w:bCs/>
        </w:rPr>
      </w:pPr>
    </w:p>
    <w:p w:rsidR="00A105E3" w:rsidRPr="00411069" w:rsidRDefault="00A105E3" w:rsidP="00C53A89">
      <w:pPr>
        <w:spacing w:line="240" w:lineRule="auto"/>
        <w:ind w:firstLine="360"/>
        <w:jc w:val="left"/>
        <w:rPr>
          <w:bCs/>
        </w:rPr>
      </w:pPr>
    </w:p>
    <w:p w:rsidR="00767607" w:rsidRPr="00411069" w:rsidRDefault="00767607" w:rsidP="00C31DD4">
      <w:pPr>
        <w:pStyle w:val="Heading4"/>
      </w:pPr>
      <w:r w:rsidRPr="00411069">
        <w:t>Preparing for your Quit Date</w:t>
      </w:r>
    </w:p>
    <w:p w:rsidR="00767607" w:rsidRPr="00411069" w:rsidRDefault="00767607" w:rsidP="00767607">
      <w:pPr>
        <w:spacing w:line="240" w:lineRule="auto"/>
        <w:ind w:firstLine="360"/>
        <w:jc w:val="left"/>
        <w:rPr>
          <w:bCs/>
        </w:rPr>
      </w:pPr>
      <w:r w:rsidRPr="00411069">
        <w:rPr>
          <w:bCs/>
        </w:rPr>
        <w:t xml:space="preserve">(1) </w:t>
      </w:r>
    </w:p>
    <w:p w:rsidR="00A105E3" w:rsidRPr="00411069" w:rsidRDefault="00A105E3" w:rsidP="00767607">
      <w:pPr>
        <w:spacing w:line="240" w:lineRule="auto"/>
        <w:ind w:firstLine="360"/>
        <w:jc w:val="left"/>
        <w:rPr>
          <w:bCs/>
        </w:rPr>
      </w:pPr>
    </w:p>
    <w:p w:rsidR="00767607" w:rsidRPr="00411069" w:rsidRDefault="00767607" w:rsidP="00767607">
      <w:pPr>
        <w:spacing w:line="240" w:lineRule="auto"/>
        <w:ind w:firstLine="360"/>
        <w:jc w:val="left"/>
        <w:rPr>
          <w:bCs/>
        </w:rPr>
      </w:pPr>
      <w:r w:rsidRPr="00411069">
        <w:rPr>
          <w:bCs/>
        </w:rPr>
        <w:t xml:space="preserve">(2) </w:t>
      </w:r>
    </w:p>
    <w:p w:rsidR="00A105E3" w:rsidRPr="00411069" w:rsidRDefault="00A105E3" w:rsidP="00767607">
      <w:pPr>
        <w:spacing w:line="240" w:lineRule="auto"/>
        <w:ind w:firstLine="360"/>
        <w:jc w:val="left"/>
        <w:rPr>
          <w:bCs/>
        </w:rPr>
      </w:pPr>
    </w:p>
    <w:p w:rsidR="00767607" w:rsidRPr="00411069" w:rsidRDefault="00767607" w:rsidP="00767607">
      <w:pPr>
        <w:spacing w:line="240" w:lineRule="auto"/>
        <w:ind w:firstLine="360"/>
        <w:jc w:val="left"/>
        <w:rPr>
          <w:bCs/>
        </w:rPr>
      </w:pPr>
      <w:r w:rsidRPr="00411069">
        <w:rPr>
          <w:bCs/>
        </w:rPr>
        <w:t xml:space="preserve">(3) </w:t>
      </w:r>
    </w:p>
    <w:p w:rsidR="003659D2" w:rsidRPr="0087140A" w:rsidRDefault="00823766" w:rsidP="003659D2">
      <w:pPr>
        <w:spacing w:line="240" w:lineRule="auto"/>
        <w:ind w:left="720" w:firstLine="360"/>
        <w:jc w:val="left"/>
        <w:rPr>
          <w:b/>
          <w:bCs/>
        </w:rPr>
      </w:pPr>
      <w:hyperlink r:id="rId9" w:history="1">
        <w:r w:rsidR="003659D2" w:rsidRPr="0087140A">
          <w:rPr>
            <w:rStyle w:val="Hyperlink"/>
            <w:b/>
            <w:bCs/>
          </w:rPr>
          <w:t>https://accountable2you.com/</w:t>
        </w:r>
      </w:hyperlink>
    </w:p>
    <w:p w:rsidR="003659D2" w:rsidRPr="00411069" w:rsidRDefault="003659D2" w:rsidP="003659D2">
      <w:pPr>
        <w:spacing w:line="240" w:lineRule="auto"/>
        <w:ind w:left="1440" w:firstLine="360"/>
        <w:jc w:val="left"/>
        <w:rPr>
          <w:bCs/>
        </w:rPr>
      </w:pPr>
      <w:r w:rsidRPr="00411069">
        <w:rPr>
          <w:bCs/>
        </w:rPr>
        <w:t>Accountable2U has a “blocker” option and accountability software.</w:t>
      </w:r>
    </w:p>
    <w:p w:rsidR="003659D2" w:rsidRPr="0087140A" w:rsidRDefault="00823766" w:rsidP="003659D2">
      <w:pPr>
        <w:spacing w:line="240" w:lineRule="auto"/>
        <w:ind w:left="720" w:firstLine="360"/>
        <w:jc w:val="left"/>
        <w:rPr>
          <w:b/>
          <w:bCs/>
        </w:rPr>
      </w:pPr>
      <w:hyperlink r:id="rId10" w:history="1">
        <w:r w:rsidR="003659D2" w:rsidRPr="0087140A">
          <w:rPr>
            <w:rStyle w:val="Hyperlink"/>
            <w:b/>
            <w:bCs/>
          </w:rPr>
          <w:t>https://www.covenanteyes.com/</w:t>
        </w:r>
      </w:hyperlink>
    </w:p>
    <w:p w:rsidR="003659D2" w:rsidRPr="00411069" w:rsidRDefault="003659D2" w:rsidP="003659D2">
      <w:pPr>
        <w:spacing w:line="240" w:lineRule="auto"/>
        <w:ind w:left="1440" w:firstLine="360"/>
        <w:jc w:val="left"/>
        <w:rPr>
          <w:bCs/>
        </w:rPr>
      </w:pPr>
      <w:r w:rsidRPr="00411069">
        <w:rPr>
          <w:bCs/>
        </w:rPr>
        <w:t>Covenant Eyes has a “blocker” option and accountability software.</w:t>
      </w:r>
    </w:p>
    <w:p w:rsidR="003659D2" w:rsidRPr="0087140A" w:rsidRDefault="00823766" w:rsidP="003659D2">
      <w:pPr>
        <w:spacing w:line="240" w:lineRule="auto"/>
        <w:ind w:left="720" w:firstLine="360"/>
        <w:jc w:val="left"/>
        <w:rPr>
          <w:b/>
          <w:bCs/>
        </w:rPr>
      </w:pPr>
      <w:hyperlink r:id="rId11" w:history="1">
        <w:r w:rsidR="003659D2" w:rsidRPr="0087140A">
          <w:rPr>
            <w:rStyle w:val="Hyperlink"/>
            <w:b/>
            <w:bCs/>
          </w:rPr>
          <w:t>https://www.opendns.com/</w:t>
        </w:r>
      </w:hyperlink>
    </w:p>
    <w:p w:rsidR="00767607" w:rsidRPr="00411069" w:rsidRDefault="00767607" w:rsidP="00767607">
      <w:pPr>
        <w:spacing w:line="240" w:lineRule="auto"/>
        <w:ind w:firstLine="360"/>
        <w:jc w:val="left"/>
        <w:rPr>
          <w:bCs/>
        </w:rPr>
      </w:pPr>
      <w:r w:rsidRPr="00411069">
        <w:rPr>
          <w:bCs/>
        </w:rPr>
        <w:t xml:space="preserve">(4) </w:t>
      </w:r>
    </w:p>
    <w:p w:rsidR="00A105E3" w:rsidRPr="00411069" w:rsidRDefault="00A105E3" w:rsidP="00767607">
      <w:pPr>
        <w:spacing w:line="240" w:lineRule="auto"/>
        <w:ind w:firstLine="360"/>
        <w:jc w:val="left"/>
        <w:rPr>
          <w:bCs/>
        </w:rPr>
      </w:pPr>
    </w:p>
    <w:p w:rsidR="00767607" w:rsidRPr="00411069" w:rsidRDefault="00767607" w:rsidP="00767607">
      <w:pPr>
        <w:spacing w:line="240" w:lineRule="auto"/>
        <w:ind w:firstLine="360"/>
        <w:jc w:val="left"/>
        <w:rPr>
          <w:bCs/>
        </w:rPr>
      </w:pPr>
      <w:r w:rsidRPr="00411069">
        <w:rPr>
          <w:bCs/>
        </w:rPr>
        <w:t xml:space="preserve">(5) </w:t>
      </w:r>
    </w:p>
    <w:p w:rsidR="00767607" w:rsidRPr="00411069" w:rsidRDefault="00767607" w:rsidP="00767607">
      <w:pPr>
        <w:spacing w:line="240" w:lineRule="auto"/>
        <w:ind w:firstLine="360"/>
        <w:jc w:val="left"/>
        <w:rPr>
          <w:bCs/>
        </w:rPr>
      </w:pPr>
    </w:p>
    <w:p w:rsidR="00767607" w:rsidRPr="00411069" w:rsidRDefault="00767607" w:rsidP="00C31DD4">
      <w:pPr>
        <w:pStyle w:val="Heading4"/>
      </w:pPr>
      <w:r w:rsidRPr="00411069">
        <w:t>What’s your plan for times of temptation?</w:t>
      </w:r>
    </w:p>
    <w:p w:rsidR="00767607" w:rsidRPr="00411069" w:rsidRDefault="00767607" w:rsidP="00767607">
      <w:pPr>
        <w:spacing w:line="240" w:lineRule="auto"/>
        <w:ind w:firstLine="360"/>
        <w:jc w:val="left"/>
        <w:rPr>
          <w:bCs/>
        </w:rPr>
      </w:pPr>
      <w:r w:rsidRPr="00411069">
        <w:rPr>
          <w:bCs/>
        </w:rPr>
        <w:t xml:space="preserve">(1) </w:t>
      </w:r>
    </w:p>
    <w:p w:rsidR="00A105E3" w:rsidRPr="00411069" w:rsidRDefault="00A105E3" w:rsidP="00767607">
      <w:pPr>
        <w:spacing w:line="240" w:lineRule="auto"/>
        <w:ind w:firstLine="360"/>
        <w:jc w:val="left"/>
        <w:rPr>
          <w:bCs/>
        </w:rPr>
      </w:pPr>
    </w:p>
    <w:p w:rsidR="00767607" w:rsidRPr="00411069" w:rsidRDefault="00767607" w:rsidP="00767607">
      <w:pPr>
        <w:spacing w:line="240" w:lineRule="auto"/>
        <w:ind w:firstLine="360"/>
        <w:jc w:val="left"/>
        <w:rPr>
          <w:bCs/>
        </w:rPr>
      </w:pPr>
      <w:r w:rsidRPr="00411069">
        <w:rPr>
          <w:bCs/>
        </w:rPr>
        <w:t xml:space="preserve">(2) </w:t>
      </w:r>
    </w:p>
    <w:p w:rsidR="00A105E3" w:rsidRPr="00411069" w:rsidRDefault="00A105E3" w:rsidP="00767607">
      <w:pPr>
        <w:spacing w:line="240" w:lineRule="auto"/>
        <w:ind w:firstLine="360"/>
        <w:jc w:val="left"/>
        <w:rPr>
          <w:bCs/>
        </w:rPr>
      </w:pPr>
    </w:p>
    <w:p w:rsidR="00767607" w:rsidRPr="00411069" w:rsidRDefault="00767607" w:rsidP="00767607">
      <w:pPr>
        <w:spacing w:line="240" w:lineRule="auto"/>
        <w:ind w:firstLine="360"/>
        <w:jc w:val="left"/>
        <w:rPr>
          <w:bCs/>
        </w:rPr>
      </w:pPr>
      <w:r w:rsidRPr="00411069">
        <w:rPr>
          <w:bCs/>
        </w:rPr>
        <w:t xml:space="preserve">(3) </w:t>
      </w:r>
    </w:p>
    <w:p w:rsidR="00A105E3" w:rsidRPr="00411069" w:rsidRDefault="00A105E3" w:rsidP="00767607">
      <w:pPr>
        <w:spacing w:line="240" w:lineRule="auto"/>
        <w:ind w:firstLine="360"/>
        <w:jc w:val="left"/>
        <w:rPr>
          <w:bCs/>
        </w:rPr>
      </w:pPr>
    </w:p>
    <w:p w:rsidR="00767607" w:rsidRPr="00411069" w:rsidRDefault="00767607" w:rsidP="00767607">
      <w:pPr>
        <w:spacing w:line="240" w:lineRule="auto"/>
        <w:ind w:firstLine="360"/>
        <w:jc w:val="left"/>
        <w:rPr>
          <w:bCs/>
        </w:rPr>
      </w:pPr>
      <w:r w:rsidRPr="00411069">
        <w:rPr>
          <w:bCs/>
        </w:rPr>
        <w:t>(4)</w:t>
      </w:r>
    </w:p>
    <w:p w:rsidR="00767607" w:rsidRPr="00411069" w:rsidRDefault="00767607" w:rsidP="00767607">
      <w:pPr>
        <w:spacing w:line="240" w:lineRule="auto"/>
        <w:ind w:firstLine="360"/>
        <w:jc w:val="left"/>
        <w:rPr>
          <w:bCs/>
        </w:rPr>
      </w:pPr>
    </w:p>
    <w:p w:rsidR="00767607" w:rsidRPr="00411069" w:rsidRDefault="00767607" w:rsidP="00C31DD4">
      <w:pPr>
        <w:pStyle w:val="Heading4"/>
      </w:pPr>
      <w:r w:rsidRPr="00411069">
        <w:t>What if you have a fall?</w:t>
      </w:r>
    </w:p>
    <w:p w:rsidR="00767607" w:rsidRPr="00411069" w:rsidRDefault="00767607" w:rsidP="00767607">
      <w:pPr>
        <w:spacing w:line="240" w:lineRule="auto"/>
        <w:ind w:firstLine="360"/>
        <w:jc w:val="left"/>
        <w:rPr>
          <w:bCs/>
        </w:rPr>
      </w:pPr>
      <w:r w:rsidRPr="00411069">
        <w:rPr>
          <w:bCs/>
        </w:rPr>
        <w:t xml:space="preserve">(1) </w:t>
      </w:r>
    </w:p>
    <w:p w:rsidR="00A105E3" w:rsidRPr="00411069" w:rsidRDefault="00A105E3" w:rsidP="00767607">
      <w:pPr>
        <w:spacing w:line="240" w:lineRule="auto"/>
        <w:ind w:firstLine="360"/>
        <w:jc w:val="left"/>
        <w:rPr>
          <w:bCs/>
        </w:rPr>
      </w:pPr>
    </w:p>
    <w:p w:rsidR="00767607" w:rsidRPr="00411069" w:rsidRDefault="00767607" w:rsidP="00767607">
      <w:pPr>
        <w:spacing w:line="240" w:lineRule="auto"/>
        <w:ind w:firstLine="360"/>
        <w:jc w:val="left"/>
        <w:rPr>
          <w:bCs/>
        </w:rPr>
      </w:pPr>
      <w:r w:rsidRPr="00411069">
        <w:rPr>
          <w:bCs/>
        </w:rPr>
        <w:t xml:space="preserve">(2) </w:t>
      </w:r>
    </w:p>
    <w:p w:rsidR="00A105E3" w:rsidRPr="00411069" w:rsidRDefault="00A105E3" w:rsidP="00767607">
      <w:pPr>
        <w:spacing w:line="240" w:lineRule="auto"/>
        <w:ind w:firstLine="360"/>
        <w:jc w:val="left"/>
        <w:rPr>
          <w:bCs/>
        </w:rPr>
      </w:pPr>
    </w:p>
    <w:p w:rsidR="00767607" w:rsidRPr="00411069" w:rsidRDefault="00767607" w:rsidP="00767607">
      <w:pPr>
        <w:spacing w:line="240" w:lineRule="auto"/>
        <w:ind w:firstLine="360"/>
        <w:jc w:val="left"/>
        <w:rPr>
          <w:bCs/>
        </w:rPr>
      </w:pPr>
      <w:r w:rsidRPr="00411069">
        <w:rPr>
          <w:bCs/>
        </w:rPr>
        <w:t xml:space="preserve">(3) </w:t>
      </w:r>
    </w:p>
    <w:p w:rsidR="00A105E3" w:rsidRPr="00411069" w:rsidRDefault="00A105E3" w:rsidP="00767607">
      <w:pPr>
        <w:spacing w:line="240" w:lineRule="auto"/>
        <w:ind w:firstLine="360"/>
        <w:jc w:val="left"/>
        <w:rPr>
          <w:bCs/>
        </w:rPr>
      </w:pPr>
    </w:p>
    <w:p w:rsidR="00767607" w:rsidRPr="00411069" w:rsidRDefault="00767607" w:rsidP="00767607">
      <w:pPr>
        <w:spacing w:line="240" w:lineRule="auto"/>
        <w:ind w:firstLine="360"/>
        <w:jc w:val="left"/>
        <w:rPr>
          <w:bCs/>
        </w:rPr>
      </w:pPr>
      <w:r w:rsidRPr="00411069">
        <w:rPr>
          <w:bCs/>
        </w:rPr>
        <w:t xml:space="preserve">(4) </w:t>
      </w:r>
    </w:p>
    <w:p w:rsidR="00A105E3" w:rsidRPr="00411069" w:rsidRDefault="00A105E3" w:rsidP="00767607">
      <w:pPr>
        <w:spacing w:line="240" w:lineRule="auto"/>
        <w:ind w:firstLine="360"/>
        <w:jc w:val="left"/>
        <w:rPr>
          <w:bCs/>
        </w:rPr>
      </w:pPr>
    </w:p>
    <w:p w:rsidR="00767607" w:rsidRPr="00411069" w:rsidRDefault="00767607" w:rsidP="00767607">
      <w:pPr>
        <w:spacing w:line="240" w:lineRule="auto"/>
        <w:ind w:firstLine="360"/>
        <w:jc w:val="left"/>
        <w:rPr>
          <w:bCs/>
        </w:rPr>
      </w:pPr>
      <w:r w:rsidRPr="00411069">
        <w:rPr>
          <w:bCs/>
        </w:rPr>
        <w:t>(5)</w:t>
      </w:r>
      <w:r w:rsidR="00A105E3" w:rsidRPr="00411069">
        <w:rPr>
          <w:bCs/>
        </w:rPr>
        <w:t xml:space="preserve"> </w:t>
      </w:r>
    </w:p>
    <w:p w:rsidR="003C5D56" w:rsidRDefault="003C5D56">
      <w:pPr>
        <w:rPr>
          <w:bCs/>
        </w:rPr>
      </w:pPr>
      <w:r>
        <w:rPr>
          <w:bCs/>
        </w:rPr>
        <w:br w:type="page"/>
      </w:r>
    </w:p>
    <w:p w:rsidR="003659D2" w:rsidRPr="00411069" w:rsidRDefault="003659D2" w:rsidP="00767607">
      <w:pPr>
        <w:spacing w:line="240" w:lineRule="auto"/>
        <w:ind w:firstLine="360"/>
        <w:jc w:val="left"/>
        <w:rPr>
          <w:bCs/>
        </w:rPr>
      </w:pPr>
    </w:p>
    <w:tbl>
      <w:tblPr>
        <w:tblStyle w:val="TableGrid"/>
        <w:tblW w:w="0" w:type="auto"/>
        <w:tblLook w:val="04A0" w:firstRow="1" w:lastRow="0" w:firstColumn="1" w:lastColumn="0" w:noHBand="0" w:noVBand="1"/>
      </w:tblPr>
      <w:tblGrid>
        <w:gridCol w:w="1247"/>
        <w:gridCol w:w="1249"/>
        <w:gridCol w:w="1382"/>
        <w:gridCol w:w="1258"/>
        <w:gridCol w:w="1230"/>
        <w:gridCol w:w="1251"/>
        <w:gridCol w:w="1239"/>
      </w:tblGrid>
      <w:tr w:rsidR="003659D2" w:rsidRPr="00411069" w:rsidTr="003659D2">
        <w:tc>
          <w:tcPr>
            <w:tcW w:w="8856" w:type="dxa"/>
            <w:gridSpan w:val="7"/>
          </w:tcPr>
          <w:p w:rsidR="003659D2" w:rsidRPr="00411069" w:rsidRDefault="003659D2" w:rsidP="003659D2">
            <w:pPr>
              <w:jc w:val="center"/>
              <w:rPr>
                <w:b/>
                <w:bCs/>
              </w:rPr>
            </w:pPr>
            <w:bookmarkStart w:id="7" w:name="_Hlk90046638"/>
            <w:r w:rsidRPr="00411069">
              <w:rPr>
                <w:b/>
                <w:bCs/>
                <w:sz w:val="40"/>
              </w:rPr>
              <w:t>Growth Journal</w:t>
            </w:r>
          </w:p>
        </w:tc>
      </w:tr>
      <w:bookmarkEnd w:id="7"/>
      <w:tr w:rsidR="003659D2" w:rsidRPr="00411069" w:rsidTr="003659D2">
        <w:tc>
          <w:tcPr>
            <w:tcW w:w="1247" w:type="dxa"/>
          </w:tcPr>
          <w:p w:rsidR="003659D2" w:rsidRPr="00411069" w:rsidRDefault="003659D2" w:rsidP="003659D2">
            <w:pPr>
              <w:jc w:val="center"/>
              <w:rPr>
                <w:b/>
                <w:bCs/>
              </w:rPr>
            </w:pPr>
            <w:r w:rsidRPr="00411069">
              <w:rPr>
                <w:b/>
                <w:bCs/>
              </w:rPr>
              <w:t>Monday</w:t>
            </w:r>
          </w:p>
        </w:tc>
        <w:tc>
          <w:tcPr>
            <w:tcW w:w="1249" w:type="dxa"/>
          </w:tcPr>
          <w:p w:rsidR="003659D2" w:rsidRPr="00411069" w:rsidRDefault="003659D2" w:rsidP="003659D2">
            <w:pPr>
              <w:jc w:val="center"/>
              <w:rPr>
                <w:b/>
                <w:bCs/>
              </w:rPr>
            </w:pPr>
            <w:r w:rsidRPr="00411069">
              <w:rPr>
                <w:b/>
                <w:bCs/>
              </w:rPr>
              <w:t>Tuesday</w:t>
            </w:r>
          </w:p>
        </w:tc>
        <w:tc>
          <w:tcPr>
            <w:tcW w:w="1382" w:type="dxa"/>
          </w:tcPr>
          <w:p w:rsidR="003659D2" w:rsidRPr="00411069" w:rsidRDefault="003659D2" w:rsidP="003659D2">
            <w:pPr>
              <w:jc w:val="center"/>
              <w:rPr>
                <w:b/>
                <w:bCs/>
              </w:rPr>
            </w:pPr>
            <w:r w:rsidRPr="00411069">
              <w:rPr>
                <w:b/>
                <w:bCs/>
              </w:rPr>
              <w:t>Wednesday</w:t>
            </w:r>
          </w:p>
        </w:tc>
        <w:tc>
          <w:tcPr>
            <w:tcW w:w="1258" w:type="dxa"/>
          </w:tcPr>
          <w:p w:rsidR="003659D2" w:rsidRPr="00411069" w:rsidRDefault="003659D2" w:rsidP="003659D2">
            <w:pPr>
              <w:jc w:val="center"/>
              <w:rPr>
                <w:b/>
                <w:bCs/>
              </w:rPr>
            </w:pPr>
            <w:r w:rsidRPr="00411069">
              <w:rPr>
                <w:b/>
                <w:bCs/>
              </w:rPr>
              <w:t>Thursday</w:t>
            </w:r>
          </w:p>
        </w:tc>
        <w:tc>
          <w:tcPr>
            <w:tcW w:w="1230" w:type="dxa"/>
          </w:tcPr>
          <w:p w:rsidR="003659D2" w:rsidRPr="00411069" w:rsidRDefault="003659D2" w:rsidP="003659D2">
            <w:pPr>
              <w:jc w:val="center"/>
              <w:rPr>
                <w:b/>
                <w:bCs/>
              </w:rPr>
            </w:pPr>
            <w:r w:rsidRPr="00411069">
              <w:rPr>
                <w:b/>
                <w:bCs/>
              </w:rPr>
              <w:t>Friday</w:t>
            </w:r>
          </w:p>
        </w:tc>
        <w:tc>
          <w:tcPr>
            <w:tcW w:w="1251" w:type="dxa"/>
          </w:tcPr>
          <w:p w:rsidR="003659D2" w:rsidRPr="00411069" w:rsidRDefault="003659D2" w:rsidP="003659D2">
            <w:pPr>
              <w:jc w:val="center"/>
              <w:rPr>
                <w:b/>
                <w:bCs/>
              </w:rPr>
            </w:pPr>
            <w:r w:rsidRPr="00411069">
              <w:rPr>
                <w:b/>
                <w:bCs/>
              </w:rPr>
              <w:t>Saturday</w:t>
            </w:r>
          </w:p>
        </w:tc>
        <w:tc>
          <w:tcPr>
            <w:tcW w:w="1239" w:type="dxa"/>
          </w:tcPr>
          <w:p w:rsidR="003659D2" w:rsidRPr="00411069" w:rsidRDefault="003659D2" w:rsidP="003659D2">
            <w:pPr>
              <w:jc w:val="center"/>
              <w:rPr>
                <w:b/>
                <w:bCs/>
              </w:rPr>
            </w:pPr>
            <w:r w:rsidRPr="00411069">
              <w:rPr>
                <w:b/>
                <w:bCs/>
              </w:rPr>
              <w:t>Sunday</w:t>
            </w:r>
          </w:p>
        </w:tc>
      </w:tr>
      <w:tr w:rsidR="003659D2" w:rsidRPr="00411069" w:rsidTr="003659D2">
        <w:tc>
          <w:tcPr>
            <w:tcW w:w="1247" w:type="dxa"/>
          </w:tcPr>
          <w:p w:rsidR="003659D2" w:rsidRPr="00411069" w:rsidRDefault="00AA6539" w:rsidP="003659D2">
            <w:pPr>
              <w:jc w:val="center"/>
              <w:rPr>
                <w:bCs/>
                <w:sz w:val="22"/>
              </w:rPr>
            </w:pPr>
            <w:r w:rsidRPr="00411069">
              <w:rPr>
                <w:bCs/>
                <w:sz w:val="22"/>
              </w:rPr>
              <w:t>“0”</w:t>
            </w:r>
          </w:p>
          <w:p w:rsidR="007B0E0B" w:rsidRPr="00411069" w:rsidRDefault="007B0E0B" w:rsidP="003659D2">
            <w:pPr>
              <w:jc w:val="center"/>
              <w:rPr>
                <w:bCs/>
                <w:sz w:val="22"/>
              </w:rPr>
            </w:pPr>
          </w:p>
        </w:tc>
        <w:tc>
          <w:tcPr>
            <w:tcW w:w="1249" w:type="dxa"/>
          </w:tcPr>
          <w:p w:rsidR="003659D2" w:rsidRPr="00411069" w:rsidRDefault="00AA6539" w:rsidP="003659D2">
            <w:pPr>
              <w:jc w:val="center"/>
              <w:rPr>
                <w:bCs/>
                <w:sz w:val="22"/>
              </w:rPr>
            </w:pPr>
            <w:r w:rsidRPr="00411069">
              <w:rPr>
                <w:bCs/>
                <w:sz w:val="22"/>
              </w:rPr>
              <w:t>“1”</w:t>
            </w:r>
          </w:p>
          <w:p w:rsidR="00AA6539" w:rsidRPr="00411069" w:rsidRDefault="00AA6539" w:rsidP="003659D2">
            <w:pPr>
              <w:jc w:val="center"/>
              <w:rPr>
                <w:bCs/>
                <w:sz w:val="22"/>
              </w:rPr>
            </w:pPr>
            <w:r w:rsidRPr="00411069">
              <w:rPr>
                <w:bCs/>
                <w:sz w:val="22"/>
              </w:rPr>
              <w:t>Had a fall after failing a big exam at school</w:t>
            </w:r>
          </w:p>
        </w:tc>
        <w:tc>
          <w:tcPr>
            <w:tcW w:w="1382" w:type="dxa"/>
          </w:tcPr>
          <w:p w:rsidR="003659D2" w:rsidRPr="00411069" w:rsidRDefault="003659D2" w:rsidP="003659D2">
            <w:pPr>
              <w:jc w:val="center"/>
              <w:rPr>
                <w:bCs/>
                <w:sz w:val="22"/>
              </w:rPr>
            </w:pPr>
          </w:p>
        </w:tc>
        <w:tc>
          <w:tcPr>
            <w:tcW w:w="1258" w:type="dxa"/>
          </w:tcPr>
          <w:p w:rsidR="003659D2" w:rsidRPr="00411069" w:rsidRDefault="003659D2" w:rsidP="003659D2">
            <w:pPr>
              <w:jc w:val="center"/>
              <w:rPr>
                <w:bCs/>
                <w:sz w:val="22"/>
              </w:rPr>
            </w:pPr>
          </w:p>
        </w:tc>
        <w:tc>
          <w:tcPr>
            <w:tcW w:w="1230" w:type="dxa"/>
          </w:tcPr>
          <w:p w:rsidR="003659D2" w:rsidRPr="00411069" w:rsidRDefault="003659D2" w:rsidP="003659D2">
            <w:pPr>
              <w:jc w:val="center"/>
              <w:rPr>
                <w:bCs/>
                <w:sz w:val="22"/>
              </w:rPr>
            </w:pPr>
          </w:p>
        </w:tc>
        <w:tc>
          <w:tcPr>
            <w:tcW w:w="1251" w:type="dxa"/>
          </w:tcPr>
          <w:p w:rsidR="003659D2" w:rsidRPr="00411069" w:rsidRDefault="003659D2" w:rsidP="003659D2">
            <w:pPr>
              <w:jc w:val="center"/>
              <w:rPr>
                <w:bCs/>
                <w:sz w:val="22"/>
              </w:rPr>
            </w:pPr>
          </w:p>
        </w:tc>
        <w:tc>
          <w:tcPr>
            <w:tcW w:w="1239" w:type="dxa"/>
          </w:tcPr>
          <w:p w:rsidR="003659D2" w:rsidRPr="00411069" w:rsidRDefault="003659D2" w:rsidP="003659D2">
            <w:pPr>
              <w:jc w:val="center"/>
              <w:rPr>
                <w:bCs/>
                <w:sz w:val="22"/>
              </w:rPr>
            </w:pPr>
          </w:p>
        </w:tc>
      </w:tr>
      <w:tr w:rsidR="003659D2" w:rsidRPr="00411069" w:rsidTr="003659D2">
        <w:tc>
          <w:tcPr>
            <w:tcW w:w="1247" w:type="dxa"/>
          </w:tcPr>
          <w:p w:rsidR="003659D2" w:rsidRPr="00411069" w:rsidRDefault="003659D2" w:rsidP="003659D2">
            <w:pPr>
              <w:jc w:val="center"/>
              <w:rPr>
                <w:bCs/>
                <w:sz w:val="22"/>
              </w:rPr>
            </w:pPr>
          </w:p>
          <w:p w:rsidR="00AA6539" w:rsidRPr="00411069" w:rsidRDefault="00AA6539" w:rsidP="003659D2">
            <w:pPr>
              <w:jc w:val="center"/>
              <w:rPr>
                <w:bCs/>
                <w:sz w:val="22"/>
              </w:rPr>
            </w:pPr>
          </w:p>
        </w:tc>
        <w:tc>
          <w:tcPr>
            <w:tcW w:w="1249" w:type="dxa"/>
          </w:tcPr>
          <w:p w:rsidR="003659D2" w:rsidRPr="00411069" w:rsidRDefault="003659D2" w:rsidP="003659D2">
            <w:pPr>
              <w:jc w:val="center"/>
              <w:rPr>
                <w:bCs/>
                <w:sz w:val="22"/>
              </w:rPr>
            </w:pPr>
          </w:p>
        </w:tc>
        <w:tc>
          <w:tcPr>
            <w:tcW w:w="1382" w:type="dxa"/>
          </w:tcPr>
          <w:p w:rsidR="003659D2" w:rsidRPr="00411069" w:rsidRDefault="003659D2" w:rsidP="003659D2">
            <w:pPr>
              <w:jc w:val="center"/>
              <w:rPr>
                <w:bCs/>
                <w:sz w:val="22"/>
              </w:rPr>
            </w:pPr>
          </w:p>
        </w:tc>
        <w:tc>
          <w:tcPr>
            <w:tcW w:w="1258" w:type="dxa"/>
          </w:tcPr>
          <w:p w:rsidR="003659D2" w:rsidRPr="00411069" w:rsidRDefault="003659D2" w:rsidP="003659D2">
            <w:pPr>
              <w:jc w:val="center"/>
              <w:rPr>
                <w:bCs/>
                <w:sz w:val="22"/>
              </w:rPr>
            </w:pPr>
          </w:p>
        </w:tc>
        <w:tc>
          <w:tcPr>
            <w:tcW w:w="1230" w:type="dxa"/>
          </w:tcPr>
          <w:p w:rsidR="003659D2" w:rsidRPr="00411069" w:rsidRDefault="003659D2" w:rsidP="003659D2">
            <w:pPr>
              <w:jc w:val="center"/>
              <w:rPr>
                <w:bCs/>
                <w:sz w:val="22"/>
              </w:rPr>
            </w:pPr>
          </w:p>
        </w:tc>
        <w:tc>
          <w:tcPr>
            <w:tcW w:w="1251" w:type="dxa"/>
          </w:tcPr>
          <w:p w:rsidR="003659D2" w:rsidRPr="00411069" w:rsidRDefault="003659D2" w:rsidP="003659D2">
            <w:pPr>
              <w:jc w:val="center"/>
              <w:rPr>
                <w:bCs/>
                <w:sz w:val="22"/>
              </w:rPr>
            </w:pPr>
          </w:p>
        </w:tc>
        <w:tc>
          <w:tcPr>
            <w:tcW w:w="1239" w:type="dxa"/>
          </w:tcPr>
          <w:p w:rsidR="003659D2" w:rsidRPr="00411069" w:rsidRDefault="003659D2" w:rsidP="003659D2">
            <w:pPr>
              <w:jc w:val="center"/>
              <w:rPr>
                <w:bCs/>
                <w:sz w:val="22"/>
              </w:rPr>
            </w:pPr>
          </w:p>
        </w:tc>
      </w:tr>
      <w:tr w:rsidR="003659D2" w:rsidRPr="00411069" w:rsidTr="003659D2">
        <w:tc>
          <w:tcPr>
            <w:tcW w:w="1247" w:type="dxa"/>
          </w:tcPr>
          <w:p w:rsidR="003659D2" w:rsidRPr="00411069" w:rsidRDefault="003659D2" w:rsidP="003659D2">
            <w:pPr>
              <w:jc w:val="center"/>
              <w:rPr>
                <w:bCs/>
                <w:sz w:val="22"/>
              </w:rPr>
            </w:pPr>
          </w:p>
          <w:p w:rsidR="00AA6539" w:rsidRPr="00411069" w:rsidRDefault="00AA6539" w:rsidP="003659D2">
            <w:pPr>
              <w:jc w:val="center"/>
              <w:rPr>
                <w:bCs/>
                <w:sz w:val="22"/>
              </w:rPr>
            </w:pPr>
          </w:p>
        </w:tc>
        <w:tc>
          <w:tcPr>
            <w:tcW w:w="1249" w:type="dxa"/>
          </w:tcPr>
          <w:p w:rsidR="003659D2" w:rsidRPr="00411069" w:rsidRDefault="003659D2" w:rsidP="003659D2">
            <w:pPr>
              <w:jc w:val="center"/>
              <w:rPr>
                <w:bCs/>
                <w:sz w:val="22"/>
              </w:rPr>
            </w:pPr>
          </w:p>
        </w:tc>
        <w:tc>
          <w:tcPr>
            <w:tcW w:w="1382" w:type="dxa"/>
          </w:tcPr>
          <w:p w:rsidR="003659D2" w:rsidRPr="00411069" w:rsidRDefault="003659D2" w:rsidP="003659D2">
            <w:pPr>
              <w:jc w:val="center"/>
              <w:rPr>
                <w:bCs/>
                <w:sz w:val="22"/>
              </w:rPr>
            </w:pPr>
          </w:p>
        </w:tc>
        <w:tc>
          <w:tcPr>
            <w:tcW w:w="1258" w:type="dxa"/>
          </w:tcPr>
          <w:p w:rsidR="003659D2" w:rsidRPr="00411069" w:rsidRDefault="003659D2" w:rsidP="003659D2">
            <w:pPr>
              <w:jc w:val="center"/>
              <w:rPr>
                <w:bCs/>
                <w:sz w:val="22"/>
              </w:rPr>
            </w:pPr>
          </w:p>
        </w:tc>
        <w:tc>
          <w:tcPr>
            <w:tcW w:w="1230" w:type="dxa"/>
          </w:tcPr>
          <w:p w:rsidR="003659D2" w:rsidRPr="00411069" w:rsidRDefault="003659D2" w:rsidP="003659D2">
            <w:pPr>
              <w:jc w:val="center"/>
              <w:rPr>
                <w:bCs/>
                <w:sz w:val="22"/>
              </w:rPr>
            </w:pPr>
          </w:p>
        </w:tc>
        <w:tc>
          <w:tcPr>
            <w:tcW w:w="1251" w:type="dxa"/>
          </w:tcPr>
          <w:p w:rsidR="003659D2" w:rsidRPr="00411069" w:rsidRDefault="003659D2" w:rsidP="003659D2">
            <w:pPr>
              <w:jc w:val="center"/>
              <w:rPr>
                <w:bCs/>
                <w:sz w:val="22"/>
              </w:rPr>
            </w:pPr>
          </w:p>
        </w:tc>
        <w:tc>
          <w:tcPr>
            <w:tcW w:w="1239" w:type="dxa"/>
          </w:tcPr>
          <w:p w:rsidR="003659D2" w:rsidRPr="00411069" w:rsidRDefault="003659D2" w:rsidP="003659D2">
            <w:pPr>
              <w:jc w:val="center"/>
              <w:rPr>
                <w:bCs/>
                <w:sz w:val="22"/>
              </w:rPr>
            </w:pPr>
          </w:p>
        </w:tc>
      </w:tr>
      <w:tr w:rsidR="003659D2" w:rsidRPr="00411069" w:rsidTr="003659D2">
        <w:tc>
          <w:tcPr>
            <w:tcW w:w="1247" w:type="dxa"/>
          </w:tcPr>
          <w:p w:rsidR="003659D2" w:rsidRPr="00411069" w:rsidRDefault="003659D2" w:rsidP="003659D2">
            <w:pPr>
              <w:jc w:val="center"/>
              <w:rPr>
                <w:bCs/>
                <w:sz w:val="22"/>
              </w:rPr>
            </w:pPr>
          </w:p>
          <w:p w:rsidR="00AA6539" w:rsidRPr="00411069" w:rsidRDefault="00AA6539" w:rsidP="003659D2">
            <w:pPr>
              <w:jc w:val="center"/>
              <w:rPr>
                <w:bCs/>
                <w:sz w:val="22"/>
              </w:rPr>
            </w:pPr>
          </w:p>
        </w:tc>
        <w:tc>
          <w:tcPr>
            <w:tcW w:w="1249" w:type="dxa"/>
          </w:tcPr>
          <w:p w:rsidR="003659D2" w:rsidRPr="00411069" w:rsidRDefault="003659D2" w:rsidP="003659D2">
            <w:pPr>
              <w:jc w:val="center"/>
              <w:rPr>
                <w:bCs/>
                <w:sz w:val="22"/>
              </w:rPr>
            </w:pPr>
          </w:p>
        </w:tc>
        <w:tc>
          <w:tcPr>
            <w:tcW w:w="1382" w:type="dxa"/>
          </w:tcPr>
          <w:p w:rsidR="003659D2" w:rsidRPr="00411069" w:rsidRDefault="003659D2" w:rsidP="003659D2">
            <w:pPr>
              <w:jc w:val="center"/>
              <w:rPr>
                <w:bCs/>
                <w:sz w:val="22"/>
              </w:rPr>
            </w:pPr>
          </w:p>
        </w:tc>
        <w:tc>
          <w:tcPr>
            <w:tcW w:w="1258" w:type="dxa"/>
          </w:tcPr>
          <w:p w:rsidR="003659D2" w:rsidRPr="00411069" w:rsidRDefault="003659D2" w:rsidP="003659D2">
            <w:pPr>
              <w:jc w:val="center"/>
              <w:rPr>
                <w:bCs/>
                <w:sz w:val="22"/>
              </w:rPr>
            </w:pPr>
          </w:p>
        </w:tc>
        <w:tc>
          <w:tcPr>
            <w:tcW w:w="1230" w:type="dxa"/>
          </w:tcPr>
          <w:p w:rsidR="003659D2" w:rsidRPr="00411069" w:rsidRDefault="003659D2" w:rsidP="003659D2">
            <w:pPr>
              <w:jc w:val="center"/>
              <w:rPr>
                <w:bCs/>
                <w:sz w:val="22"/>
              </w:rPr>
            </w:pPr>
          </w:p>
        </w:tc>
        <w:tc>
          <w:tcPr>
            <w:tcW w:w="1251" w:type="dxa"/>
          </w:tcPr>
          <w:p w:rsidR="003659D2" w:rsidRPr="00411069" w:rsidRDefault="003659D2" w:rsidP="003659D2">
            <w:pPr>
              <w:jc w:val="center"/>
              <w:rPr>
                <w:bCs/>
                <w:sz w:val="22"/>
              </w:rPr>
            </w:pPr>
          </w:p>
        </w:tc>
        <w:tc>
          <w:tcPr>
            <w:tcW w:w="1239" w:type="dxa"/>
          </w:tcPr>
          <w:p w:rsidR="003659D2" w:rsidRPr="00411069" w:rsidRDefault="003659D2" w:rsidP="003659D2">
            <w:pPr>
              <w:jc w:val="center"/>
              <w:rPr>
                <w:bCs/>
                <w:sz w:val="22"/>
              </w:rPr>
            </w:pPr>
          </w:p>
        </w:tc>
      </w:tr>
      <w:tr w:rsidR="003659D2" w:rsidRPr="00411069" w:rsidTr="003659D2">
        <w:tc>
          <w:tcPr>
            <w:tcW w:w="1247" w:type="dxa"/>
          </w:tcPr>
          <w:p w:rsidR="003659D2" w:rsidRPr="00411069" w:rsidRDefault="003659D2" w:rsidP="003659D2">
            <w:pPr>
              <w:jc w:val="center"/>
              <w:rPr>
                <w:bCs/>
                <w:sz w:val="22"/>
              </w:rPr>
            </w:pPr>
          </w:p>
          <w:p w:rsidR="00AA6539" w:rsidRPr="00411069" w:rsidRDefault="00AA6539" w:rsidP="003659D2">
            <w:pPr>
              <w:jc w:val="center"/>
              <w:rPr>
                <w:bCs/>
                <w:sz w:val="22"/>
              </w:rPr>
            </w:pPr>
          </w:p>
        </w:tc>
        <w:tc>
          <w:tcPr>
            <w:tcW w:w="1249" w:type="dxa"/>
          </w:tcPr>
          <w:p w:rsidR="003659D2" w:rsidRPr="00411069" w:rsidRDefault="003659D2" w:rsidP="003659D2">
            <w:pPr>
              <w:jc w:val="center"/>
              <w:rPr>
                <w:bCs/>
                <w:sz w:val="22"/>
              </w:rPr>
            </w:pPr>
          </w:p>
        </w:tc>
        <w:tc>
          <w:tcPr>
            <w:tcW w:w="1382" w:type="dxa"/>
          </w:tcPr>
          <w:p w:rsidR="003659D2" w:rsidRPr="00411069" w:rsidRDefault="003659D2" w:rsidP="003659D2">
            <w:pPr>
              <w:jc w:val="center"/>
              <w:rPr>
                <w:bCs/>
                <w:sz w:val="22"/>
              </w:rPr>
            </w:pPr>
          </w:p>
        </w:tc>
        <w:tc>
          <w:tcPr>
            <w:tcW w:w="1258" w:type="dxa"/>
          </w:tcPr>
          <w:p w:rsidR="003659D2" w:rsidRPr="00411069" w:rsidRDefault="003659D2" w:rsidP="003659D2">
            <w:pPr>
              <w:jc w:val="center"/>
              <w:rPr>
                <w:bCs/>
                <w:sz w:val="22"/>
              </w:rPr>
            </w:pPr>
          </w:p>
        </w:tc>
        <w:tc>
          <w:tcPr>
            <w:tcW w:w="1230" w:type="dxa"/>
          </w:tcPr>
          <w:p w:rsidR="003659D2" w:rsidRPr="00411069" w:rsidRDefault="003659D2" w:rsidP="003659D2">
            <w:pPr>
              <w:jc w:val="center"/>
              <w:rPr>
                <w:bCs/>
                <w:sz w:val="22"/>
              </w:rPr>
            </w:pPr>
          </w:p>
        </w:tc>
        <w:tc>
          <w:tcPr>
            <w:tcW w:w="1251" w:type="dxa"/>
          </w:tcPr>
          <w:p w:rsidR="003659D2" w:rsidRPr="00411069" w:rsidRDefault="003659D2" w:rsidP="003659D2">
            <w:pPr>
              <w:jc w:val="center"/>
              <w:rPr>
                <w:bCs/>
                <w:sz w:val="22"/>
              </w:rPr>
            </w:pPr>
          </w:p>
        </w:tc>
        <w:tc>
          <w:tcPr>
            <w:tcW w:w="1239" w:type="dxa"/>
          </w:tcPr>
          <w:p w:rsidR="003659D2" w:rsidRPr="00411069" w:rsidRDefault="003659D2" w:rsidP="003659D2">
            <w:pPr>
              <w:jc w:val="center"/>
              <w:rPr>
                <w:bCs/>
                <w:sz w:val="22"/>
              </w:rPr>
            </w:pPr>
          </w:p>
        </w:tc>
      </w:tr>
      <w:tr w:rsidR="003659D2" w:rsidRPr="00411069" w:rsidTr="003659D2">
        <w:tc>
          <w:tcPr>
            <w:tcW w:w="1247" w:type="dxa"/>
          </w:tcPr>
          <w:p w:rsidR="003659D2" w:rsidRPr="00411069" w:rsidRDefault="003659D2" w:rsidP="003659D2">
            <w:pPr>
              <w:jc w:val="center"/>
              <w:rPr>
                <w:bCs/>
                <w:sz w:val="22"/>
              </w:rPr>
            </w:pPr>
          </w:p>
          <w:p w:rsidR="00AA6539" w:rsidRPr="00411069" w:rsidRDefault="00AA6539" w:rsidP="003659D2">
            <w:pPr>
              <w:jc w:val="center"/>
              <w:rPr>
                <w:bCs/>
                <w:sz w:val="22"/>
              </w:rPr>
            </w:pPr>
          </w:p>
        </w:tc>
        <w:tc>
          <w:tcPr>
            <w:tcW w:w="1249" w:type="dxa"/>
          </w:tcPr>
          <w:p w:rsidR="003659D2" w:rsidRPr="00411069" w:rsidRDefault="003659D2" w:rsidP="003659D2">
            <w:pPr>
              <w:jc w:val="center"/>
              <w:rPr>
                <w:bCs/>
                <w:sz w:val="22"/>
              </w:rPr>
            </w:pPr>
          </w:p>
        </w:tc>
        <w:tc>
          <w:tcPr>
            <w:tcW w:w="1382" w:type="dxa"/>
          </w:tcPr>
          <w:p w:rsidR="003659D2" w:rsidRPr="00411069" w:rsidRDefault="003659D2" w:rsidP="003659D2">
            <w:pPr>
              <w:jc w:val="center"/>
              <w:rPr>
                <w:bCs/>
                <w:sz w:val="22"/>
              </w:rPr>
            </w:pPr>
          </w:p>
        </w:tc>
        <w:tc>
          <w:tcPr>
            <w:tcW w:w="1258" w:type="dxa"/>
          </w:tcPr>
          <w:p w:rsidR="003659D2" w:rsidRPr="00411069" w:rsidRDefault="003659D2" w:rsidP="003659D2">
            <w:pPr>
              <w:jc w:val="center"/>
              <w:rPr>
                <w:bCs/>
                <w:sz w:val="22"/>
              </w:rPr>
            </w:pPr>
          </w:p>
        </w:tc>
        <w:tc>
          <w:tcPr>
            <w:tcW w:w="1230" w:type="dxa"/>
          </w:tcPr>
          <w:p w:rsidR="003659D2" w:rsidRPr="00411069" w:rsidRDefault="003659D2" w:rsidP="003659D2">
            <w:pPr>
              <w:jc w:val="center"/>
              <w:rPr>
                <w:bCs/>
                <w:sz w:val="22"/>
              </w:rPr>
            </w:pPr>
          </w:p>
        </w:tc>
        <w:tc>
          <w:tcPr>
            <w:tcW w:w="1251" w:type="dxa"/>
          </w:tcPr>
          <w:p w:rsidR="003659D2" w:rsidRPr="00411069" w:rsidRDefault="003659D2" w:rsidP="003659D2">
            <w:pPr>
              <w:jc w:val="center"/>
              <w:rPr>
                <w:bCs/>
                <w:sz w:val="22"/>
              </w:rPr>
            </w:pPr>
          </w:p>
        </w:tc>
        <w:tc>
          <w:tcPr>
            <w:tcW w:w="1239" w:type="dxa"/>
          </w:tcPr>
          <w:p w:rsidR="003659D2" w:rsidRPr="00411069" w:rsidRDefault="003659D2" w:rsidP="003659D2">
            <w:pPr>
              <w:jc w:val="center"/>
              <w:rPr>
                <w:bCs/>
                <w:sz w:val="22"/>
              </w:rPr>
            </w:pPr>
          </w:p>
        </w:tc>
      </w:tr>
      <w:tr w:rsidR="003659D2" w:rsidRPr="00411069" w:rsidTr="003659D2">
        <w:tc>
          <w:tcPr>
            <w:tcW w:w="1247" w:type="dxa"/>
          </w:tcPr>
          <w:p w:rsidR="003659D2" w:rsidRPr="00411069" w:rsidRDefault="003659D2" w:rsidP="003659D2">
            <w:pPr>
              <w:jc w:val="center"/>
              <w:rPr>
                <w:bCs/>
                <w:sz w:val="22"/>
              </w:rPr>
            </w:pPr>
          </w:p>
          <w:p w:rsidR="00AA6539" w:rsidRPr="00411069" w:rsidRDefault="00AA6539" w:rsidP="003659D2">
            <w:pPr>
              <w:jc w:val="center"/>
              <w:rPr>
                <w:bCs/>
                <w:sz w:val="22"/>
              </w:rPr>
            </w:pPr>
          </w:p>
        </w:tc>
        <w:tc>
          <w:tcPr>
            <w:tcW w:w="1249" w:type="dxa"/>
          </w:tcPr>
          <w:p w:rsidR="003659D2" w:rsidRPr="00411069" w:rsidRDefault="003659D2" w:rsidP="003659D2">
            <w:pPr>
              <w:jc w:val="center"/>
              <w:rPr>
                <w:bCs/>
                <w:sz w:val="22"/>
              </w:rPr>
            </w:pPr>
          </w:p>
        </w:tc>
        <w:tc>
          <w:tcPr>
            <w:tcW w:w="1382" w:type="dxa"/>
          </w:tcPr>
          <w:p w:rsidR="003659D2" w:rsidRPr="00411069" w:rsidRDefault="003659D2" w:rsidP="003659D2">
            <w:pPr>
              <w:jc w:val="center"/>
              <w:rPr>
                <w:bCs/>
                <w:sz w:val="22"/>
              </w:rPr>
            </w:pPr>
          </w:p>
        </w:tc>
        <w:tc>
          <w:tcPr>
            <w:tcW w:w="1258" w:type="dxa"/>
          </w:tcPr>
          <w:p w:rsidR="003659D2" w:rsidRPr="00411069" w:rsidRDefault="003659D2" w:rsidP="003659D2">
            <w:pPr>
              <w:jc w:val="center"/>
              <w:rPr>
                <w:bCs/>
                <w:sz w:val="22"/>
              </w:rPr>
            </w:pPr>
          </w:p>
        </w:tc>
        <w:tc>
          <w:tcPr>
            <w:tcW w:w="1230" w:type="dxa"/>
          </w:tcPr>
          <w:p w:rsidR="003659D2" w:rsidRPr="00411069" w:rsidRDefault="003659D2" w:rsidP="003659D2">
            <w:pPr>
              <w:jc w:val="center"/>
              <w:rPr>
                <w:bCs/>
                <w:sz w:val="22"/>
              </w:rPr>
            </w:pPr>
          </w:p>
        </w:tc>
        <w:tc>
          <w:tcPr>
            <w:tcW w:w="1251" w:type="dxa"/>
          </w:tcPr>
          <w:p w:rsidR="003659D2" w:rsidRPr="00411069" w:rsidRDefault="003659D2" w:rsidP="003659D2">
            <w:pPr>
              <w:jc w:val="center"/>
              <w:rPr>
                <w:bCs/>
                <w:sz w:val="22"/>
              </w:rPr>
            </w:pPr>
          </w:p>
        </w:tc>
        <w:tc>
          <w:tcPr>
            <w:tcW w:w="1239" w:type="dxa"/>
          </w:tcPr>
          <w:p w:rsidR="003659D2" w:rsidRPr="00411069" w:rsidRDefault="003659D2" w:rsidP="003659D2">
            <w:pPr>
              <w:jc w:val="center"/>
              <w:rPr>
                <w:bCs/>
                <w:sz w:val="22"/>
              </w:rPr>
            </w:pPr>
          </w:p>
        </w:tc>
      </w:tr>
    </w:tbl>
    <w:p w:rsidR="003C5D56" w:rsidRDefault="003C5D56" w:rsidP="00A860E4">
      <w:pPr>
        <w:spacing w:line="240" w:lineRule="auto"/>
        <w:jc w:val="left"/>
        <w:rPr>
          <w:bCs/>
        </w:rPr>
      </w:pPr>
    </w:p>
    <w:p w:rsidR="003C5D56" w:rsidRDefault="003C5D56" w:rsidP="003C5D56">
      <w:r>
        <w:br w:type="page"/>
      </w:r>
    </w:p>
    <w:p w:rsidR="00A860E4" w:rsidRPr="00411069" w:rsidRDefault="00A860E4" w:rsidP="00A860E4">
      <w:pPr>
        <w:spacing w:line="240" w:lineRule="auto"/>
        <w:jc w:val="left"/>
        <w:rPr>
          <w:bCs/>
        </w:rPr>
      </w:pPr>
      <w:bookmarkStart w:id="8" w:name="_GoBack"/>
      <w:bookmarkEnd w:id="8"/>
    </w:p>
    <w:tbl>
      <w:tblPr>
        <w:tblStyle w:val="TableGrid"/>
        <w:tblW w:w="0" w:type="auto"/>
        <w:tblLook w:val="04A0" w:firstRow="1" w:lastRow="0" w:firstColumn="1" w:lastColumn="0" w:noHBand="0" w:noVBand="1"/>
      </w:tblPr>
      <w:tblGrid>
        <w:gridCol w:w="3258"/>
        <w:gridCol w:w="1170"/>
        <w:gridCol w:w="3240"/>
        <w:gridCol w:w="1188"/>
      </w:tblGrid>
      <w:tr w:rsidR="00537912" w:rsidRPr="00411069" w:rsidTr="00DB552E">
        <w:tc>
          <w:tcPr>
            <w:tcW w:w="8856" w:type="dxa"/>
            <w:gridSpan w:val="4"/>
          </w:tcPr>
          <w:p w:rsidR="00537912" w:rsidRPr="00411069" w:rsidRDefault="00537912" w:rsidP="00DB552E">
            <w:pPr>
              <w:jc w:val="center"/>
              <w:rPr>
                <w:b/>
                <w:bCs/>
              </w:rPr>
            </w:pPr>
            <w:r w:rsidRPr="00411069">
              <w:rPr>
                <w:b/>
                <w:bCs/>
                <w:sz w:val="40"/>
              </w:rPr>
              <w:t>Externalization of Voices Journal</w:t>
            </w:r>
          </w:p>
        </w:tc>
      </w:tr>
      <w:tr w:rsidR="00537912" w:rsidRPr="00411069" w:rsidTr="00537912">
        <w:tc>
          <w:tcPr>
            <w:tcW w:w="3258" w:type="dxa"/>
          </w:tcPr>
          <w:p w:rsidR="00537912" w:rsidRPr="00411069" w:rsidRDefault="00537912" w:rsidP="00537912">
            <w:pPr>
              <w:jc w:val="center"/>
              <w:rPr>
                <w:b/>
                <w:bCs/>
                <w:sz w:val="28"/>
              </w:rPr>
            </w:pPr>
            <w:r w:rsidRPr="00411069">
              <w:rPr>
                <w:b/>
                <w:bCs/>
                <w:sz w:val="28"/>
              </w:rPr>
              <w:t>Thought that Leads to Porn Use</w:t>
            </w:r>
          </w:p>
        </w:tc>
        <w:tc>
          <w:tcPr>
            <w:tcW w:w="1170" w:type="dxa"/>
          </w:tcPr>
          <w:p w:rsidR="00537912" w:rsidRPr="00411069" w:rsidRDefault="00537912" w:rsidP="00537912">
            <w:pPr>
              <w:jc w:val="center"/>
              <w:rPr>
                <w:b/>
                <w:bCs/>
                <w:sz w:val="28"/>
              </w:rPr>
            </w:pPr>
            <w:r w:rsidRPr="00411069">
              <w:rPr>
                <w:b/>
                <w:bCs/>
                <w:sz w:val="28"/>
              </w:rPr>
              <w:t>% Now</w:t>
            </w:r>
          </w:p>
        </w:tc>
        <w:tc>
          <w:tcPr>
            <w:tcW w:w="3240" w:type="dxa"/>
          </w:tcPr>
          <w:p w:rsidR="00537912" w:rsidRPr="00411069" w:rsidRDefault="00537912" w:rsidP="00537912">
            <w:pPr>
              <w:jc w:val="center"/>
              <w:rPr>
                <w:b/>
                <w:bCs/>
                <w:sz w:val="28"/>
              </w:rPr>
            </w:pPr>
            <w:r w:rsidRPr="00411069">
              <w:rPr>
                <w:b/>
                <w:bCs/>
                <w:sz w:val="28"/>
              </w:rPr>
              <w:t>What is your Response to this Thought?</w:t>
            </w:r>
          </w:p>
        </w:tc>
        <w:tc>
          <w:tcPr>
            <w:tcW w:w="1188" w:type="dxa"/>
          </w:tcPr>
          <w:p w:rsidR="00537912" w:rsidRPr="00411069" w:rsidRDefault="00537912" w:rsidP="00537912">
            <w:pPr>
              <w:jc w:val="center"/>
              <w:rPr>
                <w:b/>
                <w:bCs/>
                <w:sz w:val="28"/>
              </w:rPr>
            </w:pPr>
            <w:r w:rsidRPr="00411069">
              <w:rPr>
                <w:b/>
                <w:bCs/>
                <w:sz w:val="28"/>
              </w:rPr>
              <w:t>% After</w:t>
            </w:r>
          </w:p>
        </w:tc>
      </w:tr>
      <w:tr w:rsidR="00537912" w:rsidRPr="00411069" w:rsidTr="00537912">
        <w:tc>
          <w:tcPr>
            <w:tcW w:w="3258" w:type="dxa"/>
          </w:tcPr>
          <w:p w:rsidR="00537912" w:rsidRPr="00411069" w:rsidRDefault="00537912" w:rsidP="00537912">
            <w:pPr>
              <w:jc w:val="center"/>
              <w:rPr>
                <w:b/>
                <w:bCs/>
              </w:rPr>
            </w:pPr>
            <w:r w:rsidRPr="00411069">
              <w:rPr>
                <w:b/>
                <w:bCs/>
              </w:rPr>
              <w:t>“I’ll Quit Eventually.”</w:t>
            </w:r>
          </w:p>
        </w:tc>
        <w:tc>
          <w:tcPr>
            <w:tcW w:w="1170" w:type="dxa"/>
          </w:tcPr>
          <w:p w:rsidR="00537912" w:rsidRPr="00411069" w:rsidRDefault="00537912" w:rsidP="00537912">
            <w:pPr>
              <w:jc w:val="center"/>
              <w:rPr>
                <w:bCs/>
              </w:rPr>
            </w:pPr>
            <w:r w:rsidRPr="00411069">
              <w:rPr>
                <w:bCs/>
              </w:rPr>
              <w:t>90%</w:t>
            </w:r>
          </w:p>
        </w:tc>
        <w:tc>
          <w:tcPr>
            <w:tcW w:w="3240" w:type="dxa"/>
          </w:tcPr>
          <w:p w:rsidR="00537912" w:rsidRPr="00537912" w:rsidRDefault="00537912" w:rsidP="00537912">
            <w:pPr>
              <w:jc w:val="center"/>
              <w:rPr>
                <w:bCs/>
              </w:rPr>
            </w:pPr>
            <w:r w:rsidRPr="00537912">
              <w:rPr>
                <w:bCs/>
              </w:rPr>
              <w:t>If it’s so great for you, why quit at all?</w:t>
            </w:r>
          </w:p>
          <w:p w:rsidR="00537912" w:rsidRPr="00537912" w:rsidRDefault="00537912" w:rsidP="00537912">
            <w:pPr>
              <w:jc w:val="center"/>
              <w:rPr>
                <w:bCs/>
              </w:rPr>
            </w:pPr>
            <w:r w:rsidRPr="00537912">
              <w:rPr>
                <w:bCs/>
              </w:rPr>
              <w:t>Do you think you’ll wake up one day and spontaneously want to quit?</w:t>
            </w:r>
          </w:p>
          <w:p w:rsidR="00537912" w:rsidRPr="00411069" w:rsidRDefault="00537912" w:rsidP="00537912">
            <w:pPr>
              <w:jc w:val="center"/>
              <w:rPr>
                <w:bCs/>
              </w:rPr>
            </w:pPr>
            <w:r w:rsidRPr="00411069">
              <w:rPr>
                <w:rFonts w:eastAsiaTheme="minorEastAsia" w:cstheme="minorBidi"/>
                <w:bCs/>
                <w:lang w:bidi="en-US"/>
              </w:rPr>
              <w:t>Do you want to do this for the rest of your life? When do you think you’ll stop?</w:t>
            </w:r>
          </w:p>
        </w:tc>
        <w:tc>
          <w:tcPr>
            <w:tcW w:w="1188" w:type="dxa"/>
          </w:tcPr>
          <w:p w:rsidR="00537912" w:rsidRPr="00411069" w:rsidRDefault="00537912" w:rsidP="00537912">
            <w:pPr>
              <w:jc w:val="center"/>
              <w:rPr>
                <w:bCs/>
              </w:rPr>
            </w:pPr>
          </w:p>
        </w:tc>
      </w:tr>
      <w:tr w:rsidR="00537912" w:rsidRPr="00411069" w:rsidTr="00537912">
        <w:tc>
          <w:tcPr>
            <w:tcW w:w="3258" w:type="dxa"/>
          </w:tcPr>
          <w:p w:rsidR="00537912" w:rsidRPr="00411069" w:rsidRDefault="00537912" w:rsidP="00537912">
            <w:pPr>
              <w:jc w:val="center"/>
              <w:rPr>
                <w:b/>
                <w:bCs/>
              </w:rPr>
            </w:pPr>
          </w:p>
        </w:tc>
        <w:tc>
          <w:tcPr>
            <w:tcW w:w="1170" w:type="dxa"/>
          </w:tcPr>
          <w:p w:rsidR="00537912" w:rsidRPr="00411069" w:rsidRDefault="00537912" w:rsidP="00537912">
            <w:pPr>
              <w:jc w:val="center"/>
              <w:rPr>
                <w:bCs/>
              </w:rPr>
            </w:pPr>
          </w:p>
        </w:tc>
        <w:tc>
          <w:tcPr>
            <w:tcW w:w="3240" w:type="dxa"/>
          </w:tcPr>
          <w:p w:rsidR="00537912" w:rsidRPr="00411069" w:rsidRDefault="00537912" w:rsidP="00537912">
            <w:pPr>
              <w:jc w:val="center"/>
              <w:rPr>
                <w:bCs/>
              </w:rPr>
            </w:pPr>
          </w:p>
        </w:tc>
        <w:tc>
          <w:tcPr>
            <w:tcW w:w="1188" w:type="dxa"/>
          </w:tcPr>
          <w:p w:rsidR="00537912" w:rsidRPr="00411069" w:rsidRDefault="00537912" w:rsidP="00537912">
            <w:pPr>
              <w:jc w:val="center"/>
              <w:rPr>
                <w:bCs/>
              </w:rPr>
            </w:pPr>
          </w:p>
        </w:tc>
      </w:tr>
      <w:tr w:rsidR="00537912" w:rsidRPr="00411069" w:rsidTr="00537912">
        <w:tc>
          <w:tcPr>
            <w:tcW w:w="3258" w:type="dxa"/>
          </w:tcPr>
          <w:p w:rsidR="00537912" w:rsidRPr="00411069" w:rsidRDefault="00537912" w:rsidP="00537912">
            <w:pPr>
              <w:jc w:val="center"/>
              <w:rPr>
                <w:b/>
                <w:bCs/>
              </w:rPr>
            </w:pPr>
          </w:p>
        </w:tc>
        <w:tc>
          <w:tcPr>
            <w:tcW w:w="1170" w:type="dxa"/>
          </w:tcPr>
          <w:p w:rsidR="00537912" w:rsidRPr="00411069" w:rsidRDefault="00537912" w:rsidP="00537912">
            <w:pPr>
              <w:jc w:val="center"/>
              <w:rPr>
                <w:bCs/>
              </w:rPr>
            </w:pPr>
          </w:p>
        </w:tc>
        <w:tc>
          <w:tcPr>
            <w:tcW w:w="3240" w:type="dxa"/>
          </w:tcPr>
          <w:p w:rsidR="00537912" w:rsidRPr="00411069" w:rsidRDefault="00537912" w:rsidP="00537912">
            <w:pPr>
              <w:jc w:val="center"/>
              <w:rPr>
                <w:bCs/>
              </w:rPr>
            </w:pPr>
          </w:p>
        </w:tc>
        <w:tc>
          <w:tcPr>
            <w:tcW w:w="1188" w:type="dxa"/>
          </w:tcPr>
          <w:p w:rsidR="00537912" w:rsidRPr="00411069" w:rsidRDefault="00537912" w:rsidP="00537912">
            <w:pPr>
              <w:jc w:val="center"/>
              <w:rPr>
                <w:bCs/>
              </w:rPr>
            </w:pPr>
          </w:p>
        </w:tc>
      </w:tr>
      <w:tr w:rsidR="00537912" w:rsidRPr="00411069" w:rsidTr="00537912">
        <w:tc>
          <w:tcPr>
            <w:tcW w:w="3258" w:type="dxa"/>
          </w:tcPr>
          <w:p w:rsidR="00537912" w:rsidRPr="00411069" w:rsidRDefault="00537912" w:rsidP="00537912">
            <w:pPr>
              <w:jc w:val="center"/>
              <w:rPr>
                <w:b/>
                <w:bCs/>
              </w:rPr>
            </w:pPr>
          </w:p>
        </w:tc>
        <w:tc>
          <w:tcPr>
            <w:tcW w:w="1170" w:type="dxa"/>
          </w:tcPr>
          <w:p w:rsidR="00537912" w:rsidRPr="00411069" w:rsidRDefault="00537912" w:rsidP="00537912">
            <w:pPr>
              <w:jc w:val="center"/>
              <w:rPr>
                <w:bCs/>
              </w:rPr>
            </w:pPr>
          </w:p>
        </w:tc>
        <w:tc>
          <w:tcPr>
            <w:tcW w:w="3240" w:type="dxa"/>
          </w:tcPr>
          <w:p w:rsidR="00537912" w:rsidRPr="00411069" w:rsidRDefault="00537912" w:rsidP="00537912">
            <w:pPr>
              <w:jc w:val="center"/>
              <w:rPr>
                <w:bCs/>
              </w:rPr>
            </w:pPr>
          </w:p>
        </w:tc>
        <w:tc>
          <w:tcPr>
            <w:tcW w:w="1188" w:type="dxa"/>
          </w:tcPr>
          <w:p w:rsidR="00537912" w:rsidRPr="00411069" w:rsidRDefault="00537912" w:rsidP="00537912">
            <w:pPr>
              <w:jc w:val="center"/>
              <w:rPr>
                <w:bCs/>
              </w:rPr>
            </w:pPr>
          </w:p>
        </w:tc>
      </w:tr>
      <w:tr w:rsidR="00537912" w:rsidRPr="00411069" w:rsidTr="00537912">
        <w:tc>
          <w:tcPr>
            <w:tcW w:w="3258" w:type="dxa"/>
          </w:tcPr>
          <w:p w:rsidR="00537912" w:rsidRPr="00411069" w:rsidRDefault="00537912" w:rsidP="00DB552E">
            <w:pPr>
              <w:jc w:val="center"/>
              <w:rPr>
                <w:b/>
                <w:bCs/>
              </w:rPr>
            </w:pPr>
          </w:p>
        </w:tc>
        <w:tc>
          <w:tcPr>
            <w:tcW w:w="1170" w:type="dxa"/>
          </w:tcPr>
          <w:p w:rsidR="00537912" w:rsidRPr="00411069" w:rsidRDefault="00537912" w:rsidP="00DB552E">
            <w:pPr>
              <w:jc w:val="center"/>
              <w:rPr>
                <w:bCs/>
              </w:rPr>
            </w:pPr>
          </w:p>
        </w:tc>
        <w:tc>
          <w:tcPr>
            <w:tcW w:w="3240" w:type="dxa"/>
          </w:tcPr>
          <w:p w:rsidR="00537912" w:rsidRPr="00411069" w:rsidRDefault="00537912" w:rsidP="00DB552E">
            <w:pPr>
              <w:jc w:val="center"/>
              <w:rPr>
                <w:bCs/>
              </w:rPr>
            </w:pPr>
          </w:p>
        </w:tc>
        <w:tc>
          <w:tcPr>
            <w:tcW w:w="1188" w:type="dxa"/>
          </w:tcPr>
          <w:p w:rsidR="00537912" w:rsidRPr="00411069" w:rsidRDefault="00537912" w:rsidP="00DB552E">
            <w:pPr>
              <w:jc w:val="center"/>
              <w:rPr>
                <w:bCs/>
              </w:rPr>
            </w:pPr>
          </w:p>
        </w:tc>
      </w:tr>
      <w:tr w:rsidR="00537912" w:rsidRPr="00411069" w:rsidTr="00537912">
        <w:tc>
          <w:tcPr>
            <w:tcW w:w="3258" w:type="dxa"/>
          </w:tcPr>
          <w:p w:rsidR="00537912" w:rsidRPr="00411069" w:rsidRDefault="00537912" w:rsidP="00DB552E">
            <w:pPr>
              <w:jc w:val="center"/>
              <w:rPr>
                <w:b/>
                <w:bCs/>
              </w:rPr>
            </w:pPr>
          </w:p>
        </w:tc>
        <w:tc>
          <w:tcPr>
            <w:tcW w:w="1170" w:type="dxa"/>
          </w:tcPr>
          <w:p w:rsidR="00537912" w:rsidRPr="00411069" w:rsidRDefault="00537912" w:rsidP="00DB552E">
            <w:pPr>
              <w:jc w:val="center"/>
              <w:rPr>
                <w:bCs/>
              </w:rPr>
            </w:pPr>
          </w:p>
        </w:tc>
        <w:tc>
          <w:tcPr>
            <w:tcW w:w="3240" w:type="dxa"/>
          </w:tcPr>
          <w:p w:rsidR="00537912" w:rsidRPr="00411069" w:rsidRDefault="00537912" w:rsidP="00DB552E">
            <w:pPr>
              <w:jc w:val="center"/>
              <w:rPr>
                <w:bCs/>
              </w:rPr>
            </w:pPr>
          </w:p>
        </w:tc>
        <w:tc>
          <w:tcPr>
            <w:tcW w:w="1188" w:type="dxa"/>
          </w:tcPr>
          <w:p w:rsidR="00537912" w:rsidRPr="00411069" w:rsidRDefault="00537912" w:rsidP="00DB552E">
            <w:pPr>
              <w:jc w:val="center"/>
              <w:rPr>
                <w:bCs/>
              </w:rPr>
            </w:pPr>
          </w:p>
        </w:tc>
      </w:tr>
    </w:tbl>
    <w:p w:rsidR="005D7F04" w:rsidRPr="00411069" w:rsidRDefault="005D7F04" w:rsidP="00A860E4">
      <w:pPr>
        <w:spacing w:line="240" w:lineRule="auto"/>
        <w:jc w:val="left"/>
        <w:rPr>
          <w:bCs/>
        </w:rPr>
      </w:pPr>
    </w:p>
    <w:sectPr w:rsidR="005D7F04" w:rsidRPr="00411069" w:rsidSect="00C133C8">
      <w:footerReference w:type="default" r:id="rId12"/>
      <w:pgSz w:w="12240" w:h="15840" w:code="1"/>
      <w:pgMar w:top="1440" w:right="1872" w:bottom="144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66" w:rsidRDefault="00823766" w:rsidP="009D0228">
      <w:pPr>
        <w:spacing w:after="0" w:line="240" w:lineRule="auto"/>
      </w:pPr>
      <w:r>
        <w:separator/>
      </w:r>
    </w:p>
  </w:endnote>
  <w:endnote w:type="continuationSeparator" w:id="0">
    <w:p w:rsidR="00823766" w:rsidRDefault="00823766" w:rsidP="009D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E85" w:rsidRPr="002E59B5" w:rsidRDefault="00725417">
    <w:pPr>
      <w:pStyle w:val="Footer"/>
      <w:rPr>
        <w:rFonts w:ascii="Garamond" w:hAnsi="Garamond"/>
        <w:sz w:val="20"/>
        <w:szCs w:val="20"/>
      </w:rPr>
    </w:pPr>
    <w:r>
      <w:rPr>
        <w:rFonts w:ascii="Garamond" w:hAnsi="Garamond"/>
        <w:sz w:val="20"/>
        <w:szCs w:val="20"/>
      </w:rPr>
      <w:t xml:space="preserve">Copyright © 2021 by </w:t>
    </w:r>
    <w:r w:rsidR="002E59B5">
      <w:rPr>
        <w:rFonts w:ascii="Garamond" w:hAnsi="Garamond"/>
        <w:sz w:val="20"/>
        <w:szCs w:val="20"/>
      </w:rPr>
      <w:t>James Rochford, “Changing our Mind</w:t>
    </w:r>
    <w:r w:rsidR="00A416C1">
      <w:rPr>
        <w:rFonts w:ascii="Garamond" w:hAnsi="Garamond"/>
        <w:sz w:val="20"/>
        <w:szCs w:val="20"/>
      </w:rPr>
      <w:t>s</w:t>
    </w:r>
    <w:r w:rsidR="002E59B5">
      <w:rPr>
        <w:rFonts w:ascii="Garamond" w:hAnsi="Garamond"/>
        <w:sz w:val="20"/>
        <w:szCs w:val="20"/>
      </w:rPr>
      <w:t xml:space="preserve"> about Porn</w:t>
    </w:r>
    <w:r>
      <w:rPr>
        <w:rFonts w:ascii="Garamond" w:hAnsi="Garamond"/>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66" w:rsidRDefault="00823766" w:rsidP="009D0228">
      <w:pPr>
        <w:spacing w:after="0" w:line="240" w:lineRule="auto"/>
      </w:pPr>
      <w:r>
        <w:separator/>
      </w:r>
    </w:p>
  </w:footnote>
  <w:footnote w:type="continuationSeparator" w:id="0">
    <w:p w:rsidR="00823766" w:rsidRDefault="00823766" w:rsidP="009D0228">
      <w:pPr>
        <w:spacing w:after="0" w:line="240" w:lineRule="auto"/>
      </w:pPr>
      <w:r>
        <w:continuationSeparator/>
      </w:r>
    </w:p>
  </w:footnote>
  <w:footnote w:id="1">
    <w:p w:rsidR="000119BC" w:rsidRDefault="000119BC" w:rsidP="000119BC">
      <w:pPr>
        <w:pStyle w:val="NoSpacing"/>
      </w:pPr>
      <w:r>
        <w:rPr>
          <w:rStyle w:val="FootnoteReference"/>
        </w:rPr>
        <w:footnoteRef/>
      </w:r>
      <w:r>
        <w:t xml:space="preserve"> Geoffrey L. Cohen and David K. Sherman, “The Psychology of Change: Self-Affirmation and Social Psychological Intervention.” </w:t>
      </w:r>
      <w:r w:rsidRPr="00C87AC1">
        <w:rPr>
          <w:i/>
        </w:rPr>
        <w:t>Annual Review of Psychology</w:t>
      </w:r>
      <w:r>
        <w:t xml:space="preserve"> 65 (2014): 333-71.</w:t>
      </w:r>
    </w:p>
  </w:footnote>
  <w:footnote w:id="2">
    <w:p w:rsidR="000119BC" w:rsidRDefault="000119BC" w:rsidP="000119BC">
      <w:pPr>
        <w:pStyle w:val="NoSpacing"/>
      </w:pPr>
      <w:r>
        <w:rPr>
          <w:rStyle w:val="FootnoteReference"/>
        </w:rPr>
        <w:footnoteRef/>
      </w:r>
      <w:r>
        <w:t xml:space="preserve"> </w:t>
      </w:r>
      <w:r w:rsidRPr="009B73E6">
        <w:t xml:space="preserve">Kelly McGonigal, </w:t>
      </w:r>
      <w:r w:rsidRPr="009B73E6">
        <w:rPr>
          <w:i/>
        </w:rPr>
        <w:t>The Upside of Stress</w:t>
      </w:r>
      <w:r w:rsidRPr="009B73E6">
        <w:t xml:space="preserve"> (New Yo</w:t>
      </w:r>
      <w:r>
        <w:t>rk, NY: Avery Publishers, 2015), p.71.</w:t>
      </w:r>
    </w:p>
  </w:footnote>
  <w:footnote w:id="3">
    <w:p w:rsidR="000119BC" w:rsidRPr="0070682D" w:rsidRDefault="000119BC" w:rsidP="000119BC">
      <w:pPr>
        <w:pStyle w:val="NoSpacing"/>
      </w:pPr>
      <w:r w:rsidRPr="0070682D">
        <w:rPr>
          <w:rStyle w:val="FootnoteReference"/>
        </w:rPr>
        <w:footnoteRef/>
      </w:r>
      <w:r w:rsidRPr="0070682D">
        <w:t xml:space="preserve"> Dominque Morisano (et al.) </w:t>
      </w:r>
      <w:r>
        <w:t>“</w:t>
      </w:r>
      <w:r w:rsidRPr="0070682D">
        <w:t>Setting, Elaborating, and Reflecting on Personal Goals Improves Academic Performance</w:t>
      </w:r>
      <w:r>
        <w:t>”</w:t>
      </w:r>
      <w:r w:rsidRPr="0070682D">
        <w:t xml:space="preserve"> </w:t>
      </w:r>
      <w:r w:rsidRPr="0070682D">
        <w:rPr>
          <w:i/>
        </w:rPr>
        <w:t>Journal of Applied Psychology</w:t>
      </w:r>
      <w:r w:rsidRPr="0070682D">
        <w:t xml:space="preserve"> 2010 March, 95(2):255-64.</w:t>
      </w:r>
    </w:p>
  </w:footnote>
  <w:footnote w:id="4">
    <w:p w:rsidR="00F2157D" w:rsidRDefault="00F2157D" w:rsidP="00F2157D">
      <w:pPr>
        <w:pStyle w:val="NoSpacing"/>
      </w:pPr>
      <w:r>
        <w:rPr>
          <w:rStyle w:val="FootnoteReference"/>
        </w:rPr>
        <w:footnoteRef/>
      </w:r>
      <w:r>
        <w:t xml:space="preserve"> </w:t>
      </w:r>
      <w:r w:rsidRPr="00F2157D">
        <w:rPr>
          <w:bCs/>
        </w:rPr>
        <w:t>David D. Burns, Feeling Good (New York: HarperCollins, 2000), p.469.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D1A96F8"/>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 w15:restartNumberingAfterBreak="0">
    <w:nsid w:val="FFFFFFFE"/>
    <w:multiLevelType w:val="singleLevel"/>
    <w:tmpl w:val="410E28CA"/>
    <w:lvl w:ilvl="0">
      <w:numFmt w:val="bullet"/>
      <w:lvlText w:val="*"/>
      <w:lvlJc w:val="left"/>
    </w:lvl>
  </w:abstractNum>
  <w:abstractNum w:abstractNumId="2" w15:restartNumberingAfterBreak="0">
    <w:nsid w:val="00D1D887"/>
    <w:multiLevelType w:val="singleLevel"/>
    <w:tmpl w:val="09800ADA"/>
    <w:lvl w:ilvl="0">
      <w:start w:val="3"/>
      <w:numFmt w:val="decimal"/>
      <w:lvlText w:val="%1."/>
      <w:lvlJc w:val="left"/>
      <w:pPr>
        <w:tabs>
          <w:tab w:val="num" w:pos="288"/>
        </w:tabs>
        <w:ind w:left="288" w:hanging="216"/>
      </w:pPr>
      <w:rPr>
        <w:rFonts w:ascii="Bookman Old Style" w:hAnsi="Bookman Old Style" w:cs="Bookman Old Style"/>
        <w:b/>
        <w:bCs/>
        <w:snapToGrid/>
        <w:sz w:val="18"/>
        <w:szCs w:val="18"/>
      </w:rPr>
    </w:lvl>
  </w:abstractNum>
  <w:abstractNum w:abstractNumId="3" w15:restartNumberingAfterBreak="0">
    <w:nsid w:val="01590355"/>
    <w:multiLevelType w:val="singleLevel"/>
    <w:tmpl w:val="2FF2B3DD"/>
    <w:lvl w:ilvl="0">
      <w:numFmt w:val="bullet"/>
      <w:lvlText w:val="·"/>
      <w:lvlJc w:val="left"/>
      <w:pPr>
        <w:tabs>
          <w:tab w:val="num" w:pos="144"/>
        </w:tabs>
        <w:ind w:left="360"/>
      </w:pPr>
      <w:rPr>
        <w:rFonts w:ascii="Symbol" w:hAnsi="Symbol" w:cs="Symbol"/>
        <w:snapToGrid/>
        <w:sz w:val="18"/>
        <w:szCs w:val="18"/>
      </w:rPr>
    </w:lvl>
  </w:abstractNum>
  <w:abstractNum w:abstractNumId="4" w15:restartNumberingAfterBreak="0">
    <w:nsid w:val="023A5CC3"/>
    <w:multiLevelType w:val="singleLevel"/>
    <w:tmpl w:val="67D6027F"/>
    <w:lvl w:ilvl="0">
      <w:start w:val="9"/>
      <w:numFmt w:val="decimal"/>
      <w:lvlText w:val="%1."/>
      <w:lvlJc w:val="left"/>
      <w:pPr>
        <w:tabs>
          <w:tab w:val="num" w:pos="432"/>
        </w:tabs>
      </w:pPr>
      <w:rPr>
        <w:b/>
        <w:bCs/>
        <w:snapToGrid/>
        <w:sz w:val="22"/>
        <w:szCs w:val="22"/>
      </w:rPr>
    </w:lvl>
  </w:abstractNum>
  <w:abstractNum w:abstractNumId="5" w15:restartNumberingAfterBreak="0">
    <w:nsid w:val="036F953C"/>
    <w:multiLevelType w:val="singleLevel"/>
    <w:tmpl w:val="65A97276"/>
    <w:lvl w:ilvl="0">
      <w:start w:val="4"/>
      <w:numFmt w:val="decimal"/>
      <w:lvlText w:val="%1."/>
      <w:lvlJc w:val="left"/>
      <w:pPr>
        <w:tabs>
          <w:tab w:val="num" w:pos="216"/>
        </w:tabs>
        <w:ind w:left="288" w:hanging="216"/>
      </w:pPr>
      <w:rPr>
        <w:b/>
        <w:bCs/>
        <w:snapToGrid/>
        <w:spacing w:val="-3"/>
        <w:sz w:val="22"/>
        <w:szCs w:val="22"/>
      </w:rPr>
    </w:lvl>
  </w:abstractNum>
  <w:abstractNum w:abstractNumId="6" w15:restartNumberingAfterBreak="0">
    <w:nsid w:val="04460C2A"/>
    <w:multiLevelType w:val="singleLevel"/>
    <w:tmpl w:val="4B811C5A"/>
    <w:lvl w:ilvl="0">
      <w:start w:val="1"/>
      <w:numFmt w:val="decimal"/>
      <w:lvlText w:val="%1."/>
      <w:lvlJc w:val="left"/>
      <w:pPr>
        <w:tabs>
          <w:tab w:val="num" w:pos="360"/>
        </w:tabs>
        <w:ind w:left="72"/>
      </w:pPr>
      <w:rPr>
        <w:b/>
        <w:bCs/>
        <w:snapToGrid/>
        <w:sz w:val="22"/>
        <w:szCs w:val="22"/>
      </w:rPr>
    </w:lvl>
  </w:abstractNum>
  <w:abstractNum w:abstractNumId="7" w15:restartNumberingAfterBreak="0">
    <w:nsid w:val="04C11883"/>
    <w:multiLevelType w:val="singleLevel"/>
    <w:tmpl w:val="1D831BBC"/>
    <w:lvl w:ilvl="0">
      <w:start w:val="1"/>
      <w:numFmt w:val="decimal"/>
      <w:lvlText w:val="%1)"/>
      <w:lvlJc w:val="left"/>
      <w:pPr>
        <w:tabs>
          <w:tab w:val="num" w:pos="288"/>
        </w:tabs>
      </w:pPr>
      <w:rPr>
        <w:rFonts w:ascii="Arial Narrow" w:hAnsi="Arial Narrow" w:cs="Arial Narrow"/>
        <w:snapToGrid/>
        <w:sz w:val="26"/>
        <w:szCs w:val="26"/>
      </w:rPr>
    </w:lvl>
  </w:abstractNum>
  <w:abstractNum w:abstractNumId="8" w15:restartNumberingAfterBreak="0">
    <w:nsid w:val="0582D3C9"/>
    <w:multiLevelType w:val="singleLevel"/>
    <w:tmpl w:val="1C195FAF"/>
    <w:lvl w:ilvl="0">
      <w:start w:val="6"/>
      <w:numFmt w:val="decimal"/>
      <w:lvlText w:val="%1."/>
      <w:lvlJc w:val="left"/>
      <w:pPr>
        <w:tabs>
          <w:tab w:val="num" w:pos="288"/>
        </w:tabs>
        <w:ind w:left="144"/>
      </w:pPr>
      <w:rPr>
        <w:b/>
        <w:bCs/>
        <w:snapToGrid/>
        <w:sz w:val="22"/>
        <w:szCs w:val="22"/>
      </w:rPr>
    </w:lvl>
  </w:abstractNum>
  <w:abstractNum w:abstractNumId="9" w15:restartNumberingAfterBreak="0">
    <w:nsid w:val="06B16B8C"/>
    <w:multiLevelType w:val="hybridMultilevel"/>
    <w:tmpl w:val="6FD25A5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06FAE837"/>
    <w:multiLevelType w:val="singleLevel"/>
    <w:tmpl w:val="0871C6EA"/>
    <w:lvl w:ilvl="0">
      <w:start w:val="11"/>
      <w:numFmt w:val="decimal"/>
      <w:lvlText w:val="%1."/>
      <w:lvlJc w:val="left"/>
      <w:pPr>
        <w:tabs>
          <w:tab w:val="num" w:pos="360"/>
        </w:tabs>
        <w:ind w:left="432" w:hanging="360"/>
      </w:pPr>
      <w:rPr>
        <w:b/>
        <w:bCs/>
        <w:snapToGrid/>
        <w:spacing w:val="-3"/>
        <w:sz w:val="22"/>
        <w:szCs w:val="22"/>
      </w:rPr>
    </w:lvl>
  </w:abstractNum>
  <w:abstractNum w:abstractNumId="11" w15:restartNumberingAfterBreak="0">
    <w:nsid w:val="07DA13C6"/>
    <w:multiLevelType w:val="singleLevel"/>
    <w:tmpl w:val="417E4EDD"/>
    <w:lvl w:ilvl="0">
      <w:start w:val="1"/>
      <w:numFmt w:val="decimal"/>
      <w:lvlText w:val="%1)"/>
      <w:lvlJc w:val="left"/>
      <w:pPr>
        <w:tabs>
          <w:tab w:val="num" w:pos="216"/>
        </w:tabs>
        <w:ind w:left="576" w:hanging="216"/>
      </w:pPr>
      <w:rPr>
        <w:i/>
        <w:iCs/>
        <w:snapToGrid/>
        <w:spacing w:val="-9"/>
        <w:sz w:val="18"/>
        <w:szCs w:val="18"/>
      </w:rPr>
    </w:lvl>
  </w:abstractNum>
  <w:abstractNum w:abstractNumId="12" w15:restartNumberingAfterBreak="0">
    <w:nsid w:val="0ABF7F37"/>
    <w:multiLevelType w:val="hybridMultilevel"/>
    <w:tmpl w:val="395AA9B6"/>
    <w:lvl w:ilvl="0" w:tplc="90AA6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FB4593"/>
    <w:multiLevelType w:val="hybridMultilevel"/>
    <w:tmpl w:val="14EE3008"/>
    <w:lvl w:ilvl="0" w:tplc="08FAD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BA0CA6"/>
    <w:multiLevelType w:val="hybridMultilevel"/>
    <w:tmpl w:val="2BD0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ED0665"/>
    <w:multiLevelType w:val="hybridMultilevel"/>
    <w:tmpl w:val="1248C9E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12BB418C"/>
    <w:multiLevelType w:val="hybridMultilevel"/>
    <w:tmpl w:val="44224136"/>
    <w:lvl w:ilvl="0" w:tplc="14B83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C469BA"/>
    <w:multiLevelType w:val="hybridMultilevel"/>
    <w:tmpl w:val="92B49882"/>
    <w:lvl w:ilvl="0" w:tplc="2E9A2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2C68B6"/>
    <w:multiLevelType w:val="hybridMultilevel"/>
    <w:tmpl w:val="E460C784"/>
    <w:lvl w:ilvl="0" w:tplc="45CAD1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E605BE3"/>
    <w:multiLevelType w:val="hybridMultilevel"/>
    <w:tmpl w:val="A232C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D57914"/>
    <w:multiLevelType w:val="hybridMultilevel"/>
    <w:tmpl w:val="8CB2EDAA"/>
    <w:lvl w:ilvl="0" w:tplc="4E0A55EA">
      <w:start w:val="1"/>
      <w:numFmt w:val="bullet"/>
      <w:lvlText w:val=""/>
      <w:lvlJc w:val="left"/>
      <w:pPr>
        <w:tabs>
          <w:tab w:val="num" w:pos="720"/>
        </w:tabs>
        <w:ind w:left="720" w:hanging="360"/>
      </w:pPr>
      <w:rPr>
        <w:rFonts w:ascii="Wingdings" w:hAnsi="Wingdings" w:hint="default"/>
      </w:rPr>
    </w:lvl>
    <w:lvl w:ilvl="1" w:tplc="76F032B8" w:tentative="1">
      <w:start w:val="1"/>
      <w:numFmt w:val="bullet"/>
      <w:lvlText w:val=""/>
      <w:lvlJc w:val="left"/>
      <w:pPr>
        <w:tabs>
          <w:tab w:val="num" w:pos="1440"/>
        </w:tabs>
        <w:ind w:left="1440" w:hanging="360"/>
      </w:pPr>
      <w:rPr>
        <w:rFonts w:ascii="Wingdings" w:hAnsi="Wingdings" w:hint="default"/>
      </w:rPr>
    </w:lvl>
    <w:lvl w:ilvl="2" w:tplc="441E8AA2" w:tentative="1">
      <w:start w:val="1"/>
      <w:numFmt w:val="bullet"/>
      <w:lvlText w:val=""/>
      <w:lvlJc w:val="left"/>
      <w:pPr>
        <w:tabs>
          <w:tab w:val="num" w:pos="2160"/>
        </w:tabs>
        <w:ind w:left="2160" w:hanging="360"/>
      </w:pPr>
      <w:rPr>
        <w:rFonts w:ascii="Wingdings" w:hAnsi="Wingdings" w:hint="default"/>
      </w:rPr>
    </w:lvl>
    <w:lvl w:ilvl="3" w:tplc="F664159C" w:tentative="1">
      <w:start w:val="1"/>
      <w:numFmt w:val="bullet"/>
      <w:lvlText w:val=""/>
      <w:lvlJc w:val="left"/>
      <w:pPr>
        <w:tabs>
          <w:tab w:val="num" w:pos="2880"/>
        </w:tabs>
        <w:ind w:left="2880" w:hanging="360"/>
      </w:pPr>
      <w:rPr>
        <w:rFonts w:ascii="Wingdings" w:hAnsi="Wingdings" w:hint="default"/>
      </w:rPr>
    </w:lvl>
    <w:lvl w:ilvl="4" w:tplc="56A21164" w:tentative="1">
      <w:start w:val="1"/>
      <w:numFmt w:val="bullet"/>
      <w:lvlText w:val=""/>
      <w:lvlJc w:val="left"/>
      <w:pPr>
        <w:tabs>
          <w:tab w:val="num" w:pos="3600"/>
        </w:tabs>
        <w:ind w:left="3600" w:hanging="360"/>
      </w:pPr>
      <w:rPr>
        <w:rFonts w:ascii="Wingdings" w:hAnsi="Wingdings" w:hint="default"/>
      </w:rPr>
    </w:lvl>
    <w:lvl w:ilvl="5" w:tplc="97F405CA" w:tentative="1">
      <w:start w:val="1"/>
      <w:numFmt w:val="bullet"/>
      <w:lvlText w:val=""/>
      <w:lvlJc w:val="left"/>
      <w:pPr>
        <w:tabs>
          <w:tab w:val="num" w:pos="4320"/>
        </w:tabs>
        <w:ind w:left="4320" w:hanging="360"/>
      </w:pPr>
      <w:rPr>
        <w:rFonts w:ascii="Wingdings" w:hAnsi="Wingdings" w:hint="default"/>
      </w:rPr>
    </w:lvl>
    <w:lvl w:ilvl="6" w:tplc="626EA422" w:tentative="1">
      <w:start w:val="1"/>
      <w:numFmt w:val="bullet"/>
      <w:lvlText w:val=""/>
      <w:lvlJc w:val="left"/>
      <w:pPr>
        <w:tabs>
          <w:tab w:val="num" w:pos="5040"/>
        </w:tabs>
        <w:ind w:left="5040" w:hanging="360"/>
      </w:pPr>
      <w:rPr>
        <w:rFonts w:ascii="Wingdings" w:hAnsi="Wingdings" w:hint="default"/>
      </w:rPr>
    </w:lvl>
    <w:lvl w:ilvl="7" w:tplc="5A30523C" w:tentative="1">
      <w:start w:val="1"/>
      <w:numFmt w:val="bullet"/>
      <w:lvlText w:val=""/>
      <w:lvlJc w:val="left"/>
      <w:pPr>
        <w:tabs>
          <w:tab w:val="num" w:pos="5760"/>
        </w:tabs>
        <w:ind w:left="5760" w:hanging="360"/>
      </w:pPr>
      <w:rPr>
        <w:rFonts w:ascii="Wingdings" w:hAnsi="Wingdings" w:hint="default"/>
      </w:rPr>
    </w:lvl>
    <w:lvl w:ilvl="8" w:tplc="196209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21F57"/>
    <w:multiLevelType w:val="hybridMultilevel"/>
    <w:tmpl w:val="77381AA8"/>
    <w:lvl w:ilvl="0" w:tplc="45148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C63AFC"/>
    <w:multiLevelType w:val="hybridMultilevel"/>
    <w:tmpl w:val="0D7CCCE8"/>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3" w15:restartNumberingAfterBreak="0">
    <w:nsid w:val="3D4A0663"/>
    <w:multiLevelType w:val="hybridMultilevel"/>
    <w:tmpl w:val="5E707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F7328"/>
    <w:multiLevelType w:val="multilevel"/>
    <w:tmpl w:val="254A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C62A22"/>
    <w:multiLevelType w:val="hybridMultilevel"/>
    <w:tmpl w:val="30E40F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06218CD"/>
    <w:multiLevelType w:val="hybridMultilevel"/>
    <w:tmpl w:val="5E2411F6"/>
    <w:lvl w:ilvl="0" w:tplc="2D6CDEDE">
      <w:start w:val="1"/>
      <w:numFmt w:val="bullet"/>
      <w:lvlText w:val=""/>
      <w:lvlJc w:val="left"/>
      <w:pPr>
        <w:tabs>
          <w:tab w:val="num" w:pos="2520"/>
        </w:tabs>
        <w:ind w:left="2520" w:hanging="360"/>
      </w:pPr>
      <w:rPr>
        <w:rFonts w:ascii="Symbol" w:hAnsi="Symbol" w:hint="default"/>
        <w:sz w:val="24"/>
        <w:szCs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53F81A07"/>
    <w:multiLevelType w:val="hybridMultilevel"/>
    <w:tmpl w:val="530C6B1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597702F6"/>
    <w:multiLevelType w:val="hybridMultilevel"/>
    <w:tmpl w:val="C8F03B1C"/>
    <w:lvl w:ilvl="0" w:tplc="0CA4662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B0E68CC"/>
    <w:multiLevelType w:val="singleLevel"/>
    <w:tmpl w:val="6046D7B2"/>
    <w:lvl w:ilvl="0">
      <w:start w:val="1"/>
      <w:numFmt w:val="decimal"/>
      <w:lvlText w:val="%1."/>
      <w:legacy w:legacy="1" w:legacySpace="0" w:legacyIndent="360"/>
      <w:lvlJc w:val="left"/>
      <w:pPr>
        <w:ind w:left="720" w:hanging="360"/>
      </w:pPr>
    </w:lvl>
  </w:abstractNum>
  <w:abstractNum w:abstractNumId="30" w15:restartNumberingAfterBreak="0">
    <w:nsid w:val="5C9B643F"/>
    <w:multiLevelType w:val="hybridMultilevel"/>
    <w:tmpl w:val="2098B616"/>
    <w:lvl w:ilvl="0" w:tplc="2D6CDEDE">
      <w:start w:val="1"/>
      <w:numFmt w:val="bullet"/>
      <w:lvlText w:val=""/>
      <w:lvlJc w:val="left"/>
      <w:pPr>
        <w:tabs>
          <w:tab w:val="num" w:pos="2520"/>
        </w:tabs>
        <w:ind w:left="2520" w:hanging="360"/>
      </w:pPr>
      <w:rPr>
        <w:rFonts w:ascii="Symbol" w:hAnsi="Symbol" w:hint="default"/>
        <w:sz w:val="24"/>
        <w:szCs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6C066B38"/>
    <w:multiLevelType w:val="hybridMultilevel"/>
    <w:tmpl w:val="E72AE454"/>
    <w:lvl w:ilvl="0" w:tplc="40C2D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BF77D3"/>
    <w:multiLevelType w:val="singleLevel"/>
    <w:tmpl w:val="3EB4DF86"/>
    <w:lvl w:ilvl="0">
      <w:start w:val="1"/>
      <w:numFmt w:val="decimal"/>
      <w:lvlText w:val="%1."/>
      <w:legacy w:legacy="1" w:legacySpace="0" w:legacyIndent="360"/>
      <w:lvlJc w:val="left"/>
      <w:pPr>
        <w:ind w:left="720" w:hanging="360"/>
      </w:pPr>
    </w:lvl>
  </w:abstractNum>
  <w:abstractNum w:abstractNumId="33" w15:restartNumberingAfterBreak="0">
    <w:nsid w:val="70792936"/>
    <w:multiLevelType w:val="hybridMultilevel"/>
    <w:tmpl w:val="73EA5D2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4" w15:restartNumberingAfterBreak="0">
    <w:nsid w:val="70C045A6"/>
    <w:multiLevelType w:val="hybridMultilevel"/>
    <w:tmpl w:val="ECF4E3D4"/>
    <w:lvl w:ilvl="0" w:tplc="1F66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5E48EC"/>
    <w:multiLevelType w:val="hybridMultilevel"/>
    <w:tmpl w:val="881AD6EE"/>
    <w:lvl w:ilvl="0" w:tplc="F2843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8A115E"/>
    <w:multiLevelType w:val="hybridMultilevel"/>
    <w:tmpl w:val="9B1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F133C"/>
    <w:multiLevelType w:val="hybridMultilevel"/>
    <w:tmpl w:val="35E64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82F6B"/>
    <w:multiLevelType w:val="hybridMultilevel"/>
    <w:tmpl w:val="2850D956"/>
    <w:lvl w:ilvl="0" w:tplc="4DD42796">
      <w:start w:val="1"/>
      <w:numFmt w:val="decimal"/>
      <w:lvlText w:val="%1."/>
      <w:lvlJc w:val="left"/>
      <w:pPr>
        <w:tabs>
          <w:tab w:val="num" w:pos="1080"/>
        </w:tabs>
        <w:ind w:left="1080" w:hanging="360"/>
      </w:pPr>
      <w:rPr>
        <w:rFonts w:hint="default"/>
        <w:i w:val="0"/>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2"/>
  </w:num>
  <w:num w:numId="4">
    <w:abstractNumId w:val="22"/>
  </w:num>
  <w:num w:numId="5">
    <w:abstractNumId w:val="15"/>
  </w:num>
  <w:num w:numId="6">
    <w:abstractNumId w:val="33"/>
  </w:num>
  <w:num w:numId="7">
    <w:abstractNumId w:val="27"/>
  </w:num>
  <w:num w:numId="8">
    <w:abstractNumId w:val="9"/>
  </w:num>
  <w:num w:numId="9">
    <w:abstractNumId w:val="37"/>
  </w:num>
  <w:num w:numId="10">
    <w:abstractNumId w:val="19"/>
  </w:num>
  <w:num w:numId="11">
    <w:abstractNumId w:val="23"/>
  </w:num>
  <w:num w:numId="12">
    <w:abstractNumId w:val="2"/>
  </w:num>
  <w:num w:numId="13">
    <w:abstractNumId w:val="2"/>
    <w:lvlOverride w:ilvl="0">
      <w:lvl w:ilvl="0">
        <w:numFmt w:val="decimal"/>
        <w:lvlText w:val="%1."/>
        <w:lvlJc w:val="left"/>
        <w:pPr>
          <w:tabs>
            <w:tab w:val="num" w:pos="216"/>
          </w:tabs>
          <w:ind w:left="288" w:hanging="216"/>
        </w:pPr>
        <w:rPr>
          <w:rFonts w:ascii="Bookman Old Style" w:hAnsi="Bookman Old Style" w:cs="Bookman Old Style"/>
          <w:b/>
          <w:bCs/>
          <w:snapToGrid/>
          <w:spacing w:val="-2"/>
          <w:sz w:val="18"/>
          <w:szCs w:val="18"/>
        </w:rPr>
      </w:lvl>
    </w:lvlOverride>
  </w:num>
  <w:num w:numId="14">
    <w:abstractNumId w:val="8"/>
  </w:num>
  <w:num w:numId="15">
    <w:abstractNumId w:val="10"/>
  </w:num>
  <w:num w:numId="16">
    <w:abstractNumId w:val="6"/>
  </w:num>
  <w:num w:numId="17">
    <w:abstractNumId w:val="6"/>
    <w:lvlOverride w:ilvl="0">
      <w:lvl w:ilvl="0">
        <w:numFmt w:val="decimal"/>
        <w:lvlText w:val="%1."/>
        <w:lvlJc w:val="left"/>
        <w:pPr>
          <w:tabs>
            <w:tab w:val="num" w:pos="288"/>
          </w:tabs>
          <w:ind w:left="72"/>
        </w:pPr>
        <w:rPr>
          <w:b/>
          <w:bCs/>
          <w:snapToGrid/>
          <w:sz w:val="22"/>
          <w:szCs w:val="22"/>
        </w:rPr>
      </w:lvl>
    </w:lvlOverride>
  </w:num>
  <w:num w:numId="18">
    <w:abstractNumId w:val="5"/>
  </w:num>
  <w:num w:numId="19">
    <w:abstractNumId w:val="5"/>
    <w:lvlOverride w:ilvl="0">
      <w:lvl w:ilvl="0">
        <w:numFmt w:val="decimal"/>
        <w:lvlText w:val="%1."/>
        <w:lvlJc w:val="left"/>
        <w:pPr>
          <w:tabs>
            <w:tab w:val="num" w:pos="288"/>
          </w:tabs>
          <w:ind w:left="288" w:hanging="216"/>
        </w:pPr>
        <w:rPr>
          <w:b/>
          <w:bCs/>
          <w:snapToGrid/>
          <w:sz w:val="22"/>
          <w:szCs w:val="22"/>
        </w:rPr>
      </w:lvl>
    </w:lvlOverride>
  </w:num>
  <w:num w:numId="20">
    <w:abstractNumId w:val="4"/>
  </w:num>
  <w:num w:numId="21">
    <w:abstractNumId w:val="4"/>
    <w:lvlOverride w:ilvl="0">
      <w:lvl w:ilvl="0">
        <w:numFmt w:val="decimal"/>
        <w:lvlText w:val="%1."/>
        <w:lvlJc w:val="left"/>
        <w:pPr>
          <w:tabs>
            <w:tab w:val="num" w:pos="360"/>
          </w:tabs>
        </w:pPr>
        <w:rPr>
          <w:b/>
          <w:bCs/>
          <w:snapToGrid/>
          <w:sz w:val="22"/>
          <w:szCs w:val="22"/>
        </w:rPr>
      </w:lvl>
    </w:lvlOverride>
  </w:num>
  <w:num w:numId="22">
    <w:abstractNumId w:val="11"/>
  </w:num>
  <w:num w:numId="23">
    <w:abstractNumId w:val="7"/>
  </w:num>
  <w:num w:numId="24">
    <w:abstractNumId w:val="7"/>
    <w:lvlOverride w:ilvl="0">
      <w:lvl w:ilvl="0">
        <w:numFmt w:val="decimal"/>
        <w:lvlText w:val="%1)"/>
        <w:lvlJc w:val="left"/>
        <w:pPr>
          <w:tabs>
            <w:tab w:val="num" w:pos="360"/>
          </w:tabs>
        </w:pPr>
        <w:rPr>
          <w:rFonts w:ascii="Arial Narrow" w:hAnsi="Arial Narrow" w:cs="Arial Narrow"/>
          <w:snapToGrid/>
          <w:sz w:val="26"/>
          <w:szCs w:val="26"/>
        </w:rPr>
      </w:lvl>
    </w:lvlOverride>
  </w:num>
  <w:num w:numId="25">
    <w:abstractNumId w:val="3"/>
  </w:num>
  <w:num w:numId="26">
    <w:abstractNumId w:val="38"/>
  </w:num>
  <w:num w:numId="27">
    <w:abstractNumId w:val="13"/>
  </w:num>
  <w:num w:numId="28">
    <w:abstractNumId w:val="12"/>
  </w:num>
  <w:num w:numId="29">
    <w:abstractNumId w:val="21"/>
  </w:num>
  <w:num w:numId="30">
    <w:abstractNumId w:val="16"/>
  </w:num>
  <w:num w:numId="31">
    <w:abstractNumId w:val="17"/>
  </w:num>
  <w:num w:numId="32">
    <w:abstractNumId w:val="34"/>
  </w:num>
  <w:num w:numId="33">
    <w:abstractNumId w:val="36"/>
  </w:num>
  <w:num w:numId="34">
    <w:abstractNumId w:val="35"/>
  </w:num>
  <w:num w:numId="35">
    <w:abstractNumId w:val="28"/>
  </w:num>
  <w:num w:numId="36">
    <w:abstractNumId w:val="31"/>
  </w:num>
  <w:num w:numId="37">
    <w:abstractNumId w:val="18"/>
  </w:num>
  <w:num w:numId="38">
    <w:abstractNumId w:val="14"/>
  </w:num>
  <w:num w:numId="39">
    <w:abstractNumId w:val="0"/>
  </w:num>
  <w:num w:numId="40">
    <w:abstractNumId w:val="25"/>
  </w:num>
  <w:num w:numId="41">
    <w:abstractNumId w:val="30"/>
  </w:num>
  <w:num w:numId="42">
    <w:abstractNumId w:val="26"/>
  </w:num>
  <w:num w:numId="43">
    <w:abstractNumId w:val="2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78B9"/>
    <w:rsid w:val="000005E5"/>
    <w:rsid w:val="00002C83"/>
    <w:rsid w:val="000030F8"/>
    <w:rsid w:val="00003E5F"/>
    <w:rsid w:val="00003F4C"/>
    <w:rsid w:val="00003FA7"/>
    <w:rsid w:val="000047A9"/>
    <w:rsid w:val="00004E05"/>
    <w:rsid w:val="0000544C"/>
    <w:rsid w:val="0000618D"/>
    <w:rsid w:val="000061A3"/>
    <w:rsid w:val="0000680E"/>
    <w:rsid w:val="00006F8B"/>
    <w:rsid w:val="00007173"/>
    <w:rsid w:val="00010E94"/>
    <w:rsid w:val="00011115"/>
    <w:rsid w:val="00011265"/>
    <w:rsid w:val="00011875"/>
    <w:rsid w:val="000119BC"/>
    <w:rsid w:val="0001200C"/>
    <w:rsid w:val="00012323"/>
    <w:rsid w:val="00012DF4"/>
    <w:rsid w:val="0001331D"/>
    <w:rsid w:val="00013C50"/>
    <w:rsid w:val="00014693"/>
    <w:rsid w:val="00014FA5"/>
    <w:rsid w:val="00016CD8"/>
    <w:rsid w:val="00016D17"/>
    <w:rsid w:val="0001704A"/>
    <w:rsid w:val="000177E4"/>
    <w:rsid w:val="00017BD7"/>
    <w:rsid w:val="0002140C"/>
    <w:rsid w:val="0002256B"/>
    <w:rsid w:val="000226DD"/>
    <w:rsid w:val="00022A54"/>
    <w:rsid w:val="00022B83"/>
    <w:rsid w:val="00022E2A"/>
    <w:rsid w:val="000234E1"/>
    <w:rsid w:val="0002408E"/>
    <w:rsid w:val="00024EE2"/>
    <w:rsid w:val="00025748"/>
    <w:rsid w:val="00025E75"/>
    <w:rsid w:val="00026262"/>
    <w:rsid w:val="00026639"/>
    <w:rsid w:val="00026928"/>
    <w:rsid w:val="0002709D"/>
    <w:rsid w:val="00030B8E"/>
    <w:rsid w:val="00031881"/>
    <w:rsid w:val="00032A0D"/>
    <w:rsid w:val="00032CAF"/>
    <w:rsid w:val="000339AE"/>
    <w:rsid w:val="00033BD7"/>
    <w:rsid w:val="00033DAC"/>
    <w:rsid w:val="00034206"/>
    <w:rsid w:val="0003574B"/>
    <w:rsid w:val="000360C7"/>
    <w:rsid w:val="000367AD"/>
    <w:rsid w:val="000368E9"/>
    <w:rsid w:val="00036E53"/>
    <w:rsid w:val="00037DFE"/>
    <w:rsid w:val="000403EA"/>
    <w:rsid w:val="00041202"/>
    <w:rsid w:val="000418D0"/>
    <w:rsid w:val="00041BC1"/>
    <w:rsid w:val="00041D1F"/>
    <w:rsid w:val="00042816"/>
    <w:rsid w:val="00042C7B"/>
    <w:rsid w:val="0004379D"/>
    <w:rsid w:val="000445F1"/>
    <w:rsid w:val="00046974"/>
    <w:rsid w:val="00046E6A"/>
    <w:rsid w:val="0004767A"/>
    <w:rsid w:val="00050E7A"/>
    <w:rsid w:val="00050F04"/>
    <w:rsid w:val="00051D5E"/>
    <w:rsid w:val="0005211C"/>
    <w:rsid w:val="00052D22"/>
    <w:rsid w:val="00053E41"/>
    <w:rsid w:val="00054498"/>
    <w:rsid w:val="00054615"/>
    <w:rsid w:val="00054EBF"/>
    <w:rsid w:val="000555E5"/>
    <w:rsid w:val="00055F7A"/>
    <w:rsid w:val="000577A8"/>
    <w:rsid w:val="000577C0"/>
    <w:rsid w:val="00057B93"/>
    <w:rsid w:val="00060116"/>
    <w:rsid w:val="000604DC"/>
    <w:rsid w:val="0006059B"/>
    <w:rsid w:val="000609ED"/>
    <w:rsid w:val="00060E27"/>
    <w:rsid w:val="00061251"/>
    <w:rsid w:val="00061A24"/>
    <w:rsid w:val="00061BFC"/>
    <w:rsid w:val="000620D2"/>
    <w:rsid w:val="00062861"/>
    <w:rsid w:val="00062E85"/>
    <w:rsid w:val="00064FD1"/>
    <w:rsid w:val="0006529D"/>
    <w:rsid w:val="00065DC6"/>
    <w:rsid w:val="00067C4B"/>
    <w:rsid w:val="000709A6"/>
    <w:rsid w:val="00070AEF"/>
    <w:rsid w:val="00071081"/>
    <w:rsid w:val="0007113D"/>
    <w:rsid w:val="00071306"/>
    <w:rsid w:val="0007174E"/>
    <w:rsid w:val="00071B8D"/>
    <w:rsid w:val="00072116"/>
    <w:rsid w:val="00072170"/>
    <w:rsid w:val="00072615"/>
    <w:rsid w:val="00074347"/>
    <w:rsid w:val="00074BB9"/>
    <w:rsid w:val="00074D8F"/>
    <w:rsid w:val="00075972"/>
    <w:rsid w:val="00075D4D"/>
    <w:rsid w:val="00075F86"/>
    <w:rsid w:val="00077258"/>
    <w:rsid w:val="0008042E"/>
    <w:rsid w:val="000824AD"/>
    <w:rsid w:val="000824B5"/>
    <w:rsid w:val="00082E7A"/>
    <w:rsid w:val="00084240"/>
    <w:rsid w:val="00084666"/>
    <w:rsid w:val="00085001"/>
    <w:rsid w:val="000853B7"/>
    <w:rsid w:val="00085444"/>
    <w:rsid w:val="000862B5"/>
    <w:rsid w:val="0008653C"/>
    <w:rsid w:val="000874AB"/>
    <w:rsid w:val="000878C5"/>
    <w:rsid w:val="00087A47"/>
    <w:rsid w:val="00087E43"/>
    <w:rsid w:val="00091125"/>
    <w:rsid w:val="00092059"/>
    <w:rsid w:val="000921C0"/>
    <w:rsid w:val="000921E3"/>
    <w:rsid w:val="0009482F"/>
    <w:rsid w:val="00095CFA"/>
    <w:rsid w:val="0009672A"/>
    <w:rsid w:val="000A0855"/>
    <w:rsid w:val="000A2181"/>
    <w:rsid w:val="000A2A87"/>
    <w:rsid w:val="000A2F90"/>
    <w:rsid w:val="000A395F"/>
    <w:rsid w:val="000A459B"/>
    <w:rsid w:val="000A529D"/>
    <w:rsid w:val="000A58AB"/>
    <w:rsid w:val="000A676E"/>
    <w:rsid w:val="000A6D1F"/>
    <w:rsid w:val="000A6F05"/>
    <w:rsid w:val="000A755A"/>
    <w:rsid w:val="000A7621"/>
    <w:rsid w:val="000A764B"/>
    <w:rsid w:val="000B0717"/>
    <w:rsid w:val="000B0D00"/>
    <w:rsid w:val="000B1399"/>
    <w:rsid w:val="000B13FA"/>
    <w:rsid w:val="000B1A6A"/>
    <w:rsid w:val="000B1E3A"/>
    <w:rsid w:val="000B28E9"/>
    <w:rsid w:val="000B29EA"/>
    <w:rsid w:val="000B2E7E"/>
    <w:rsid w:val="000B4EFF"/>
    <w:rsid w:val="000B52CB"/>
    <w:rsid w:val="000B53B9"/>
    <w:rsid w:val="000B79B8"/>
    <w:rsid w:val="000B7C28"/>
    <w:rsid w:val="000B7C59"/>
    <w:rsid w:val="000B7D59"/>
    <w:rsid w:val="000C0AEA"/>
    <w:rsid w:val="000C1059"/>
    <w:rsid w:val="000C12F3"/>
    <w:rsid w:val="000C161F"/>
    <w:rsid w:val="000C1AF2"/>
    <w:rsid w:val="000C1DEC"/>
    <w:rsid w:val="000C40DC"/>
    <w:rsid w:val="000C44F9"/>
    <w:rsid w:val="000C4959"/>
    <w:rsid w:val="000C56E9"/>
    <w:rsid w:val="000C5A8F"/>
    <w:rsid w:val="000C6068"/>
    <w:rsid w:val="000C79D6"/>
    <w:rsid w:val="000C7AC1"/>
    <w:rsid w:val="000D0771"/>
    <w:rsid w:val="000D09F8"/>
    <w:rsid w:val="000D1878"/>
    <w:rsid w:val="000D1D88"/>
    <w:rsid w:val="000D24C9"/>
    <w:rsid w:val="000D28D3"/>
    <w:rsid w:val="000D34DB"/>
    <w:rsid w:val="000D40DE"/>
    <w:rsid w:val="000D4910"/>
    <w:rsid w:val="000D4ECB"/>
    <w:rsid w:val="000D5234"/>
    <w:rsid w:val="000D56AE"/>
    <w:rsid w:val="000D6140"/>
    <w:rsid w:val="000D692D"/>
    <w:rsid w:val="000D6F5C"/>
    <w:rsid w:val="000D7061"/>
    <w:rsid w:val="000D769F"/>
    <w:rsid w:val="000D7A09"/>
    <w:rsid w:val="000D7C59"/>
    <w:rsid w:val="000E0035"/>
    <w:rsid w:val="000E0A62"/>
    <w:rsid w:val="000E1761"/>
    <w:rsid w:val="000E2216"/>
    <w:rsid w:val="000E23AB"/>
    <w:rsid w:val="000E2511"/>
    <w:rsid w:val="000E34F5"/>
    <w:rsid w:val="000E38D3"/>
    <w:rsid w:val="000E3DFD"/>
    <w:rsid w:val="000E3F47"/>
    <w:rsid w:val="000E48DF"/>
    <w:rsid w:val="000E4B7D"/>
    <w:rsid w:val="000E5268"/>
    <w:rsid w:val="000E596E"/>
    <w:rsid w:val="000E5AD6"/>
    <w:rsid w:val="000E5D1B"/>
    <w:rsid w:val="000E6180"/>
    <w:rsid w:val="000E6278"/>
    <w:rsid w:val="000E6961"/>
    <w:rsid w:val="000E6D83"/>
    <w:rsid w:val="000E723B"/>
    <w:rsid w:val="000E725B"/>
    <w:rsid w:val="000F1A33"/>
    <w:rsid w:val="000F3BE7"/>
    <w:rsid w:val="000F3BF2"/>
    <w:rsid w:val="000F3C21"/>
    <w:rsid w:val="000F51EA"/>
    <w:rsid w:val="000F5794"/>
    <w:rsid w:val="000F66B2"/>
    <w:rsid w:val="000F79A3"/>
    <w:rsid w:val="001000EB"/>
    <w:rsid w:val="00100BE0"/>
    <w:rsid w:val="00101A45"/>
    <w:rsid w:val="00102571"/>
    <w:rsid w:val="00103111"/>
    <w:rsid w:val="00105100"/>
    <w:rsid w:val="0010512C"/>
    <w:rsid w:val="0010564A"/>
    <w:rsid w:val="00105C16"/>
    <w:rsid w:val="00106871"/>
    <w:rsid w:val="00107E0B"/>
    <w:rsid w:val="001104F5"/>
    <w:rsid w:val="00110FE1"/>
    <w:rsid w:val="0011178B"/>
    <w:rsid w:val="00111CF5"/>
    <w:rsid w:val="001121B5"/>
    <w:rsid w:val="00112574"/>
    <w:rsid w:val="0011371A"/>
    <w:rsid w:val="001138C6"/>
    <w:rsid w:val="00113AC4"/>
    <w:rsid w:val="00114B71"/>
    <w:rsid w:val="0011574B"/>
    <w:rsid w:val="00116C0A"/>
    <w:rsid w:val="0011723B"/>
    <w:rsid w:val="001179B7"/>
    <w:rsid w:val="00117A96"/>
    <w:rsid w:val="00117AD3"/>
    <w:rsid w:val="00120C4C"/>
    <w:rsid w:val="001228FD"/>
    <w:rsid w:val="00122D30"/>
    <w:rsid w:val="00123FE9"/>
    <w:rsid w:val="001241F6"/>
    <w:rsid w:val="00124AD7"/>
    <w:rsid w:val="00124D99"/>
    <w:rsid w:val="0012571F"/>
    <w:rsid w:val="00125741"/>
    <w:rsid w:val="001259B0"/>
    <w:rsid w:val="00125E4E"/>
    <w:rsid w:val="00126841"/>
    <w:rsid w:val="00126D73"/>
    <w:rsid w:val="00127250"/>
    <w:rsid w:val="00127890"/>
    <w:rsid w:val="001300F4"/>
    <w:rsid w:val="0013114A"/>
    <w:rsid w:val="00131B9E"/>
    <w:rsid w:val="0013215E"/>
    <w:rsid w:val="00132428"/>
    <w:rsid w:val="0013275D"/>
    <w:rsid w:val="00133232"/>
    <w:rsid w:val="00133383"/>
    <w:rsid w:val="00133D0E"/>
    <w:rsid w:val="0013410B"/>
    <w:rsid w:val="001342B3"/>
    <w:rsid w:val="00134311"/>
    <w:rsid w:val="001347FE"/>
    <w:rsid w:val="00134A3A"/>
    <w:rsid w:val="00135817"/>
    <w:rsid w:val="001359F1"/>
    <w:rsid w:val="00137412"/>
    <w:rsid w:val="00137E5E"/>
    <w:rsid w:val="0014051C"/>
    <w:rsid w:val="001407B5"/>
    <w:rsid w:val="00140C75"/>
    <w:rsid w:val="00140E44"/>
    <w:rsid w:val="0014109D"/>
    <w:rsid w:val="00141E75"/>
    <w:rsid w:val="001437D2"/>
    <w:rsid w:val="00145E3A"/>
    <w:rsid w:val="001463F6"/>
    <w:rsid w:val="001466EE"/>
    <w:rsid w:val="00146785"/>
    <w:rsid w:val="00146F55"/>
    <w:rsid w:val="00147ACA"/>
    <w:rsid w:val="00150592"/>
    <w:rsid w:val="001507EB"/>
    <w:rsid w:val="0015123D"/>
    <w:rsid w:val="00151460"/>
    <w:rsid w:val="00151686"/>
    <w:rsid w:val="00152708"/>
    <w:rsid w:val="00152963"/>
    <w:rsid w:val="001533A2"/>
    <w:rsid w:val="001538F4"/>
    <w:rsid w:val="00153A70"/>
    <w:rsid w:val="00154C63"/>
    <w:rsid w:val="00155168"/>
    <w:rsid w:val="00156FFC"/>
    <w:rsid w:val="001573D0"/>
    <w:rsid w:val="0016010F"/>
    <w:rsid w:val="0016025A"/>
    <w:rsid w:val="001607B5"/>
    <w:rsid w:val="00160A6E"/>
    <w:rsid w:val="00161683"/>
    <w:rsid w:val="00161B5E"/>
    <w:rsid w:val="00161DD4"/>
    <w:rsid w:val="0016317A"/>
    <w:rsid w:val="00163B63"/>
    <w:rsid w:val="00164252"/>
    <w:rsid w:val="00166983"/>
    <w:rsid w:val="00166AC3"/>
    <w:rsid w:val="00167322"/>
    <w:rsid w:val="00167C24"/>
    <w:rsid w:val="00171504"/>
    <w:rsid w:val="001718FA"/>
    <w:rsid w:val="00171B2E"/>
    <w:rsid w:val="001725A1"/>
    <w:rsid w:val="00172DF2"/>
    <w:rsid w:val="00174BB4"/>
    <w:rsid w:val="00175A9A"/>
    <w:rsid w:val="00175AA6"/>
    <w:rsid w:val="00176833"/>
    <w:rsid w:val="00176AF9"/>
    <w:rsid w:val="001773F4"/>
    <w:rsid w:val="00177942"/>
    <w:rsid w:val="001802CB"/>
    <w:rsid w:val="00180441"/>
    <w:rsid w:val="001806B8"/>
    <w:rsid w:val="00180C26"/>
    <w:rsid w:val="00181230"/>
    <w:rsid w:val="00182328"/>
    <w:rsid w:val="00182721"/>
    <w:rsid w:val="00183446"/>
    <w:rsid w:val="00183C6C"/>
    <w:rsid w:val="00183C6D"/>
    <w:rsid w:val="00186DA4"/>
    <w:rsid w:val="00186E2E"/>
    <w:rsid w:val="0018747B"/>
    <w:rsid w:val="0019087B"/>
    <w:rsid w:val="00191391"/>
    <w:rsid w:val="00191509"/>
    <w:rsid w:val="00192A3D"/>
    <w:rsid w:val="00192BDF"/>
    <w:rsid w:val="00193C57"/>
    <w:rsid w:val="00194A82"/>
    <w:rsid w:val="00194BC8"/>
    <w:rsid w:val="00195B57"/>
    <w:rsid w:val="00195EA8"/>
    <w:rsid w:val="00195F0B"/>
    <w:rsid w:val="00196190"/>
    <w:rsid w:val="00196683"/>
    <w:rsid w:val="00196FE0"/>
    <w:rsid w:val="001A081C"/>
    <w:rsid w:val="001A1631"/>
    <w:rsid w:val="001A1C86"/>
    <w:rsid w:val="001A29B1"/>
    <w:rsid w:val="001A2A5E"/>
    <w:rsid w:val="001A309A"/>
    <w:rsid w:val="001A460F"/>
    <w:rsid w:val="001A4718"/>
    <w:rsid w:val="001A4C27"/>
    <w:rsid w:val="001A4D87"/>
    <w:rsid w:val="001A5771"/>
    <w:rsid w:val="001A583E"/>
    <w:rsid w:val="001A6FD8"/>
    <w:rsid w:val="001A71DF"/>
    <w:rsid w:val="001A7A17"/>
    <w:rsid w:val="001B141B"/>
    <w:rsid w:val="001B1A2B"/>
    <w:rsid w:val="001B2657"/>
    <w:rsid w:val="001B4162"/>
    <w:rsid w:val="001B4616"/>
    <w:rsid w:val="001B604F"/>
    <w:rsid w:val="001B60AE"/>
    <w:rsid w:val="001B621D"/>
    <w:rsid w:val="001B6CD8"/>
    <w:rsid w:val="001B76A2"/>
    <w:rsid w:val="001C003D"/>
    <w:rsid w:val="001C0750"/>
    <w:rsid w:val="001C14A1"/>
    <w:rsid w:val="001C1AA6"/>
    <w:rsid w:val="001C20FA"/>
    <w:rsid w:val="001C228F"/>
    <w:rsid w:val="001C27B3"/>
    <w:rsid w:val="001C2897"/>
    <w:rsid w:val="001C28DB"/>
    <w:rsid w:val="001C2A65"/>
    <w:rsid w:val="001C2BE4"/>
    <w:rsid w:val="001C3B29"/>
    <w:rsid w:val="001C50F1"/>
    <w:rsid w:val="001C5188"/>
    <w:rsid w:val="001C5E7C"/>
    <w:rsid w:val="001C610C"/>
    <w:rsid w:val="001C61A1"/>
    <w:rsid w:val="001C633E"/>
    <w:rsid w:val="001C68D6"/>
    <w:rsid w:val="001D02A3"/>
    <w:rsid w:val="001D0CEE"/>
    <w:rsid w:val="001D1687"/>
    <w:rsid w:val="001D26AA"/>
    <w:rsid w:val="001D27A6"/>
    <w:rsid w:val="001D28B7"/>
    <w:rsid w:val="001D33CF"/>
    <w:rsid w:val="001D3FA5"/>
    <w:rsid w:val="001D3FB0"/>
    <w:rsid w:val="001D4726"/>
    <w:rsid w:val="001D4834"/>
    <w:rsid w:val="001D5222"/>
    <w:rsid w:val="001D5BA1"/>
    <w:rsid w:val="001D73C4"/>
    <w:rsid w:val="001E023C"/>
    <w:rsid w:val="001E0357"/>
    <w:rsid w:val="001E068D"/>
    <w:rsid w:val="001E1D86"/>
    <w:rsid w:val="001E234F"/>
    <w:rsid w:val="001E2902"/>
    <w:rsid w:val="001E339C"/>
    <w:rsid w:val="001E417F"/>
    <w:rsid w:val="001E4CB6"/>
    <w:rsid w:val="001E5014"/>
    <w:rsid w:val="001E577B"/>
    <w:rsid w:val="001E5AB0"/>
    <w:rsid w:val="001E619D"/>
    <w:rsid w:val="001E6BAD"/>
    <w:rsid w:val="001E7DF7"/>
    <w:rsid w:val="001E7EF7"/>
    <w:rsid w:val="001F071F"/>
    <w:rsid w:val="001F12C3"/>
    <w:rsid w:val="001F1F70"/>
    <w:rsid w:val="001F2762"/>
    <w:rsid w:val="001F3B36"/>
    <w:rsid w:val="001F4328"/>
    <w:rsid w:val="001F4C92"/>
    <w:rsid w:val="001F5A69"/>
    <w:rsid w:val="001F6460"/>
    <w:rsid w:val="001F6AB5"/>
    <w:rsid w:val="001F70CC"/>
    <w:rsid w:val="001F78C0"/>
    <w:rsid w:val="001F7C77"/>
    <w:rsid w:val="0020022D"/>
    <w:rsid w:val="00202C76"/>
    <w:rsid w:val="00202C90"/>
    <w:rsid w:val="002034D3"/>
    <w:rsid w:val="002035FF"/>
    <w:rsid w:val="00203A9C"/>
    <w:rsid w:val="00204F22"/>
    <w:rsid w:val="002052B3"/>
    <w:rsid w:val="00206180"/>
    <w:rsid w:val="002077BA"/>
    <w:rsid w:val="00207B27"/>
    <w:rsid w:val="00210778"/>
    <w:rsid w:val="00210BAD"/>
    <w:rsid w:val="00211965"/>
    <w:rsid w:val="00211C8A"/>
    <w:rsid w:val="00212032"/>
    <w:rsid w:val="002126BC"/>
    <w:rsid w:val="00212925"/>
    <w:rsid w:val="002129F1"/>
    <w:rsid w:val="0021383C"/>
    <w:rsid w:val="002138DE"/>
    <w:rsid w:val="002144FC"/>
    <w:rsid w:val="00215B3E"/>
    <w:rsid w:val="00215DB6"/>
    <w:rsid w:val="00215DEA"/>
    <w:rsid w:val="00216265"/>
    <w:rsid w:val="002169C5"/>
    <w:rsid w:val="002178F8"/>
    <w:rsid w:val="00217D2D"/>
    <w:rsid w:val="00220573"/>
    <w:rsid w:val="002208D9"/>
    <w:rsid w:val="00221656"/>
    <w:rsid w:val="0022175C"/>
    <w:rsid w:val="00221ED2"/>
    <w:rsid w:val="0022229C"/>
    <w:rsid w:val="0022253D"/>
    <w:rsid w:val="002226CF"/>
    <w:rsid w:val="0022321E"/>
    <w:rsid w:val="00223472"/>
    <w:rsid w:val="00223749"/>
    <w:rsid w:val="00223783"/>
    <w:rsid w:val="0022400E"/>
    <w:rsid w:val="00224629"/>
    <w:rsid w:val="00224B57"/>
    <w:rsid w:val="00224D25"/>
    <w:rsid w:val="002250B9"/>
    <w:rsid w:val="0022590C"/>
    <w:rsid w:val="00226107"/>
    <w:rsid w:val="002271EB"/>
    <w:rsid w:val="00227ECC"/>
    <w:rsid w:val="00230A51"/>
    <w:rsid w:val="002313E2"/>
    <w:rsid w:val="002314BA"/>
    <w:rsid w:val="0023317B"/>
    <w:rsid w:val="00233347"/>
    <w:rsid w:val="00233DB2"/>
    <w:rsid w:val="00236079"/>
    <w:rsid w:val="0023615A"/>
    <w:rsid w:val="00237382"/>
    <w:rsid w:val="00237EFA"/>
    <w:rsid w:val="0024085E"/>
    <w:rsid w:val="00240C81"/>
    <w:rsid w:val="00241092"/>
    <w:rsid w:val="0024119F"/>
    <w:rsid w:val="00241ABB"/>
    <w:rsid w:val="002422A5"/>
    <w:rsid w:val="00243A40"/>
    <w:rsid w:val="002441B9"/>
    <w:rsid w:val="00244377"/>
    <w:rsid w:val="0024534A"/>
    <w:rsid w:val="002455A3"/>
    <w:rsid w:val="00245C04"/>
    <w:rsid w:val="0024648A"/>
    <w:rsid w:val="00246A54"/>
    <w:rsid w:val="00246F0D"/>
    <w:rsid w:val="0025104A"/>
    <w:rsid w:val="0025104E"/>
    <w:rsid w:val="00252658"/>
    <w:rsid w:val="00252ADF"/>
    <w:rsid w:val="00252CD2"/>
    <w:rsid w:val="00252F83"/>
    <w:rsid w:val="0025357D"/>
    <w:rsid w:val="00253B38"/>
    <w:rsid w:val="00254FCB"/>
    <w:rsid w:val="0025569C"/>
    <w:rsid w:val="002558AC"/>
    <w:rsid w:val="00255F68"/>
    <w:rsid w:val="00256835"/>
    <w:rsid w:val="00256C2F"/>
    <w:rsid w:val="00256F22"/>
    <w:rsid w:val="002577E2"/>
    <w:rsid w:val="0026041F"/>
    <w:rsid w:val="00260C48"/>
    <w:rsid w:val="002614D9"/>
    <w:rsid w:val="002629F3"/>
    <w:rsid w:val="00262B80"/>
    <w:rsid w:val="002630EF"/>
    <w:rsid w:val="00263702"/>
    <w:rsid w:val="00263846"/>
    <w:rsid w:val="00264C5A"/>
    <w:rsid w:val="00265E54"/>
    <w:rsid w:val="00266433"/>
    <w:rsid w:val="00267FB5"/>
    <w:rsid w:val="00270E71"/>
    <w:rsid w:val="00270E9C"/>
    <w:rsid w:val="00270F1A"/>
    <w:rsid w:val="00271BF9"/>
    <w:rsid w:val="0027276D"/>
    <w:rsid w:val="002733DC"/>
    <w:rsid w:val="002744A6"/>
    <w:rsid w:val="0027453C"/>
    <w:rsid w:val="00274BCB"/>
    <w:rsid w:val="00276F1F"/>
    <w:rsid w:val="002810E3"/>
    <w:rsid w:val="00281440"/>
    <w:rsid w:val="00281CAE"/>
    <w:rsid w:val="00281DAF"/>
    <w:rsid w:val="00283C2E"/>
    <w:rsid w:val="00283C68"/>
    <w:rsid w:val="00283D22"/>
    <w:rsid w:val="00283EBF"/>
    <w:rsid w:val="00283FC8"/>
    <w:rsid w:val="002867CF"/>
    <w:rsid w:val="002867E2"/>
    <w:rsid w:val="0028697E"/>
    <w:rsid w:val="00286AA0"/>
    <w:rsid w:val="00286BFF"/>
    <w:rsid w:val="00286E2A"/>
    <w:rsid w:val="00286E6A"/>
    <w:rsid w:val="00290DEE"/>
    <w:rsid w:val="00291880"/>
    <w:rsid w:val="002918DE"/>
    <w:rsid w:val="002926CD"/>
    <w:rsid w:val="00292BAD"/>
    <w:rsid w:val="002931E7"/>
    <w:rsid w:val="002933C3"/>
    <w:rsid w:val="002934D6"/>
    <w:rsid w:val="00295A1D"/>
    <w:rsid w:val="00296007"/>
    <w:rsid w:val="00297359"/>
    <w:rsid w:val="002975E9"/>
    <w:rsid w:val="00297A79"/>
    <w:rsid w:val="002A134B"/>
    <w:rsid w:val="002A14D2"/>
    <w:rsid w:val="002A14F6"/>
    <w:rsid w:val="002A2CF4"/>
    <w:rsid w:val="002A2E81"/>
    <w:rsid w:val="002A34EB"/>
    <w:rsid w:val="002A3D4B"/>
    <w:rsid w:val="002A57C3"/>
    <w:rsid w:val="002A5B2B"/>
    <w:rsid w:val="002A5E0B"/>
    <w:rsid w:val="002A6E32"/>
    <w:rsid w:val="002A6F4A"/>
    <w:rsid w:val="002A6FBE"/>
    <w:rsid w:val="002A73D6"/>
    <w:rsid w:val="002B000C"/>
    <w:rsid w:val="002B0116"/>
    <w:rsid w:val="002B0DD5"/>
    <w:rsid w:val="002B18A9"/>
    <w:rsid w:val="002B21B7"/>
    <w:rsid w:val="002B24A9"/>
    <w:rsid w:val="002B2970"/>
    <w:rsid w:val="002B60D8"/>
    <w:rsid w:val="002B62D0"/>
    <w:rsid w:val="002B7558"/>
    <w:rsid w:val="002B7AA5"/>
    <w:rsid w:val="002B7BA3"/>
    <w:rsid w:val="002B7D00"/>
    <w:rsid w:val="002C0620"/>
    <w:rsid w:val="002C0D20"/>
    <w:rsid w:val="002C16B9"/>
    <w:rsid w:val="002C2AA2"/>
    <w:rsid w:val="002C2ABE"/>
    <w:rsid w:val="002C2D67"/>
    <w:rsid w:val="002C3854"/>
    <w:rsid w:val="002C38D0"/>
    <w:rsid w:val="002C3903"/>
    <w:rsid w:val="002C3BB1"/>
    <w:rsid w:val="002C4644"/>
    <w:rsid w:val="002C4D76"/>
    <w:rsid w:val="002C55E1"/>
    <w:rsid w:val="002C5841"/>
    <w:rsid w:val="002C6BDA"/>
    <w:rsid w:val="002C7CF1"/>
    <w:rsid w:val="002C7D7C"/>
    <w:rsid w:val="002D049D"/>
    <w:rsid w:val="002D1133"/>
    <w:rsid w:val="002D1332"/>
    <w:rsid w:val="002D1622"/>
    <w:rsid w:val="002D202B"/>
    <w:rsid w:val="002D3A20"/>
    <w:rsid w:val="002D5051"/>
    <w:rsid w:val="002D5554"/>
    <w:rsid w:val="002D67FA"/>
    <w:rsid w:val="002D6C99"/>
    <w:rsid w:val="002D6E4F"/>
    <w:rsid w:val="002D7A9A"/>
    <w:rsid w:val="002D7F8D"/>
    <w:rsid w:val="002E0478"/>
    <w:rsid w:val="002E146C"/>
    <w:rsid w:val="002E1B0D"/>
    <w:rsid w:val="002E2581"/>
    <w:rsid w:val="002E3B78"/>
    <w:rsid w:val="002E4691"/>
    <w:rsid w:val="002E5425"/>
    <w:rsid w:val="002E59B5"/>
    <w:rsid w:val="002E6294"/>
    <w:rsid w:val="002E7392"/>
    <w:rsid w:val="002F0FA3"/>
    <w:rsid w:val="002F1945"/>
    <w:rsid w:val="002F34B0"/>
    <w:rsid w:val="002F352A"/>
    <w:rsid w:val="002F3BF6"/>
    <w:rsid w:val="002F4B47"/>
    <w:rsid w:val="002F6153"/>
    <w:rsid w:val="002F621D"/>
    <w:rsid w:val="002F6B0A"/>
    <w:rsid w:val="002F6CCB"/>
    <w:rsid w:val="002F7036"/>
    <w:rsid w:val="002F775C"/>
    <w:rsid w:val="002F7796"/>
    <w:rsid w:val="003002C8"/>
    <w:rsid w:val="00302FFE"/>
    <w:rsid w:val="003032AA"/>
    <w:rsid w:val="003038EA"/>
    <w:rsid w:val="00303C86"/>
    <w:rsid w:val="00304180"/>
    <w:rsid w:val="0030432B"/>
    <w:rsid w:val="00304B8D"/>
    <w:rsid w:val="003068FB"/>
    <w:rsid w:val="003069C0"/>
    <w:rsid w:val="00306A7B"/>
    <w:rsid w:val="00306E9F"/>
    <w:rsid w:val="0030715C"/>
    <w:rsid w:val="0030795F"/>
    <w:rsid w:val="00310129"/>
    <w:rsid w:val="00310487"/>
    <w:rsid w:val="003105CD"/>
    <w:rsid w:val="00310B7D"/>
    <w:rsid w:val="00311856"/>
    <w:rsid w:val="003119D1"/>
    <w:rsid w:val="003125CB"/>
    <w:rsid w:val="00312F48"/>
    <w:rsid w:val="003130F6"/>
    <w:rsid w:val="00313A50"/>
    <w:rsid w:val="00313E37"/>
    <w:rsid w:val="00315B52"/>
    <w:rsid w:val="0031671D"/>
    <w:rsid w:val="003169D1"/>
    <w:rsid w:val="00316AA2"/>
    <w:rsid w:val="00316ADB"/>
    <w:rsid w:val="003172FD"/>
    <w:rsid w:val="00317406"/>
    <w:rsid w:val="003174DA"/>
    <w:rsid w:val="00317DAE"/>
    <w:rsid w:val="00320647"/>
    <w:rsid w:val="003209C6"/>
    <w:rsid w:val="003215AA"/>
    <w:rsid w:val="003216AD"/>
    <w:rsid w:val="00321CA5"/>
    <w:rsid w:val="00321E13"/>
    <w:rsid w:val="0032316D"/>
    <w:rsid w:val="003231C7"/>
    <w:rsid w:val="0032332E"/>
    <w:rsid w:val="0032339C"/>
    <w:rsid w:val="00323777"/>
    <w:rsid w:val="003238E6"/>
    <w:rsid w:val="003245C4"/>
    <w:rsid w:val="003245F8"/>
    <w:rsid w:val="0032469C"/>
    <w:rsid w:val="0032533C"/>
    <w:rsid w:val="0032628A"/>
    <w:rsid w:val="003308F8"/>
    <w:rsid w:val="003313E3"/>
    <w:rsid w:val="00331583"/>
    <w:rsid w:val="0033163D"/>
    <w:rsid w:val="0033188C"/>
    <w:rsid w:val="0033252B"/>
    <w:rsid w:val="003329B7"/>
    <w:rsid w:val="00332A26"/>
    <w:rsid w:val="00332F4C"/>
    <w:rsid w:val="003330A0"/>
    <w:rsid w:val="0033475D"/>
    <w:rsid w:val="003347DB"/>
    <w:rsid w:val="0033499B"/>
    <w:rsid w:val="00334E57"/>
    <w:rsid w:val="003355E8"/>
    <w:rsid w:val="00335BBB"/>
    <w:rsid w:val="00335DA1"/>
    <w:rsid w:val="00336651"/>
    <w:rsid w:val="00336E71"/>
    <w:rsid w:val="00336E81"/>
    <w:rsid w:val="003371C7"/>
    <w:rsid w:val="00341783"/>
    <w:rsid w:val="003419F4"/>
    <w:rsid w:val="00342E72"/>
    <w:rsid w:val="003437DD"/>
    <w:rsid w:val="00344916"/>
    <w:rsid w:val="00346581"/>
    <w:rsid w:val="00347A73"/>
    <w:rsid w:val="00347B4D"/>
    <w:rsid w:val="003509C4"/>
    <w:rsid w:val="00350C33"/>
    <w:rsid w:val="003515C5"/>
    <w:rsid w:val="00351C10"/>
    <w:rsid w:val="00352086"/>
    <w:rsid w:val="003521C0"/>
    <w:rsid w:val="00352C2D"/>
    <w:rsid w:val="00352FDE"/>
    <w:rsid w:val="003531B8"/>
    <w:rsid w:val="00353BA3"/>
    <w:rsid w:val="0035577A"/>
    <w:rsid w:val="003560DC"/>
    <w:rsid w:val="00356D64"/>
    <w:rsid w:val="00357C10"/>
    <w:rsid w:val="0036008F"/>
    <w:rsid w:val="003603F4"/>
    <w:rsid w:val="00360B96"/>
    <w:rsid w:val="003611E5"/>
    <w:rsid w:val="00361B41"/>
    <w:rsid w:val="003623F2"/>
    <w:rsid w:val="00362C43"/>
    <w:rsid w:val="00363120"/>
    <w:rsid w:val="00364991"/>
    <w:rsid w:val="00364A2F"/>
    <w:rsid w:val="00364D5E"/>
    <w:rsid w:val="00364F14"/>
    <w:rsid w:val="003659D2"/>
    <w:rsid w:val="00366C56"/>
    <w:rsid w:val="003672C9"/>
    <w:rsid w:val="00367F1B"/>
    <w:rsid w:val="003705B9"/>
    <w:rsid w:val="00370B99"/>
    <w:rsid w:val="003718DC"/>
    <w:rsid w:val="00371C94"/>
    <w:rsid w:val="00372165"/>
    <w:rsid w:val="003730FB"/>
    <w:rsid w:val="00373348"/>
    <w:rsid w:val="00373ED8"/>
    <w:rsid w:val="003743D8"/>
    <w:rsid w:val="003745D2"/>
    <w:rsid w:val="00375133"/>
    <w:rsid w:val="003751A7"/>
    <w:rsid w:val="0037521D"/>
    <w:rsid w:val="0037556B"/>
    <w:rsid w:val="00375F6D"/>
    <w:rsid w:val="0037605B"/>
    <w:rsid w:val="00376C6F"/>
    <w:rsid w:val="00376EAA"/>
    <w:rsid w:val="00377A2F"/>
    <w:rsid w:val="00377E7E"/>
    <w:rsid w:val="00380088"/>
    <w:rsid w:val="003805E5"/>
    <w:rsid w:val="003811BB"/>
    <w:rsid w:val="0038189C"/>
    <w:rsid w:val="00381FCC"/>
    <w:rsid w:val="003832B5"/>
    <w:rsid w:val="003832C1"/>
    <w:rsid w:val="00384519"/>
    <w:rsid w:val="0038451F"/>
    <w:rsid w:val="003846D1"/>
    <w:rsid w:val="00384E88"/>
    <w:rsid w:val="0038547D"/>
    <w:rsid w:val="0038680E"/>
    <w:rsid w:val="00386A96"/>
    <w:rsid w:val="00386AA9"/>
    <w:rsid w:val="00390410"/>
    <w:rsid w:val="00390839"/>
    <w:rsid w:val="00391163"/>
    <w:rsid w:val="00391317"/>
    <w:rsid w:val="003915F8"/>
    <w:rsid w:val="003918FD"/>
    <w:rsid w:val="00392E15"/>
    <w:rsid w:val="003949AB"/>
    <w:rsid w:val="00394F30"/>
    <w:rsid w:val="00396AC4"/>
    <w:rsid w:val="00396BA8"/>
    <w:rsid w:val="003A0BAE"/>
    <w:rsid w:val="003A0CAA"/>
    <w:rsid w:val="003A162D"/>
    <w:rsid w:val="003A1F97"/>
    <w:rsid w:val="003A442B"/>
    <w:rsid w:val="003A4863"/>
    <w:rsid w:val="003A4D2E"/>
    <w:rsid w:val="003A782C"/>
    <w:rsid w:val="003B0BD0"/>
    <w:rsid w:val="003B0BEF"/>
    <w:rsid w:val="003B1B27"/>
    <w:rsid w:val="003B26E3"/>
    <w:rsid w:val="003B2D6A"/>
    <w:rsid w:val="003B34F7"/>
    <w:rsid w:val="003B472F"/>
    <w:rsid w:val="003B49AA"/>
    <w:rsid w:val="003B4A88"/>
    <w:rsid w:val="003B4AD0"/>
    <w:rsid w:val="003B4D4A"/>
    <w:rsid w:val="003B53D1"/>
    <w:rsid w:val="003B6C0B"/>
    <w:rsid w:val="003B6D7C"/>
    <w:rsid w:val="003B72DD"/>
    <w:rsid w:val="003B73FB"/>
    <w:rsid w:val="003B7697"/>
    <w:rsid w:val="003C10FA"/>
    <w:rsid w:val="003C1558"/>
    <w:rsid w:val="003C1943"/>
    <w:rsid w:val="003C1D3D"/>
    <w:rsid w:val="003C2A1D"/>
    <w:rsid w:val="003C313A"/>
    <w:rsid w:val="003C31C4"/>
    <w:rsid w:val="003C31E9"/>
    <w:rsid w:val="003C3891"/>
    <w:rsid w:val="003C5151"/>
    <w:rsid w:val="003C563E"/>
    <w:rsid w:val="003C5D56"/>
    <w:rsid w:val="003C60D2"/>
    <w:rsid w:val="003C64D2"/>
    <w:rsid w:val="003C66EF"/>
    <w:rsid w:val="003C781D"/>
    <w:rsid w:val="003C78A4"/>
    <w:rsid w:val="003C7C48"/>
    <w:rsid w:val="003C7D88"/>
    <w:rsid w:val="003C7FF0"/>
    <w:rsid w:val="003D0FE4"/>
    <w:rsid w:val="003D146A"/>
    <w:rsid w:val="003D1BE5"/>
    <w:rsid w:val="003D2088"/>
    <w:rsid w:val="003D22C7"/>
    <w:rsid w:val="003D2D38"/>
    <w:rsid w:val="003D2F0F"/>
    <w:rsid w:val="003D38FD"/>
    <w:rsid w:val="003D4AAD"/>
    <w:rsid w:val="003D5755"/>
    <w:rsid w:val="003D5AA5"/>
    <w:rsid w:val="003D6AFC"/>
    <w:rsid w:val="003D75E1"/>
    <w:rsid w:val="003E06EA"/>
    <w:rsid w:val="003E0A20"/>
    <w:rsid w:val="003E0C24"/>
    <w:rsid w:val="003E2C5C"/>
    <w:rsid w:val="003E3487"/>
    <w:rsid w:val="003E4443"/>
    <w:rsid w:val="003E4A71"/>
    <w:rsid w:val="003E5439"/>
    <w:rsid w:val="003E6718"/>
    <w:rsid w:val="003E77B1"/>
    <w:rsid w:val="003E7AA7"/>
    <w:rsid w:val="003F04C3"/>
    <w:rsid w:val="003F0865"/>
    <w:rsid w:val="003F0A7B"/>
    <w:rsid w:val="003F0B85"/>
    <w:rsid w:val="003F19E8"/>
    <w:rsid w:val="003F1BB3"/>
    <w:rsid w:val="003F2C60"/>
    <w:rsid w:val="003F380B"/>
    <w:rsid w:val="003F3872"/>
    <w:rsid w:val="003F3DE6"/>
    <w:rsid w:val="003F4665"/>
    <w:rsid w:val="003F4F66"/>
    <w:rsid w:val="003F546D"/>
    <w:rsid w:val="003F6AFC"/>
    <w:rsid w:val="003F6EFB"/>
    <w:rsid w:val="003F70C3"/>
    <w:rsid w:val="003F749B"/>
    <w:rsid w:val="003F7C44"/>
    <w:rsid w:val="0040025B"/>
    <w:rsid w:val="0040129E"/>
    <w:rsid w:val="004013C0"/>
    <w:rsid w:val="0040174B"/>
    <w:rsid w:val="00401893"/>
    <w:rsid w:val="00402646"/>
    <w:rsid w:val="00402F73"/>
    <w:rsid w:val="0040354F"/>
    <w:rsid w:val="004046A3"/>
    <w:rsid w:val="00404823"/>
    <w:rsid w:val="00406CF4"/>
    <w:rsid w:val="004070A0"/>
    <w:rsid w:val="00410153"/>
    <w:rsid w:val="00410372"/>
    <w:rsid w:val="00411069"/>
    <w:rsid w:val="00411076"/>
    <w:rsid w:val="00412A03"/>
    <w:rsid w:val="00412A28"/>
    <w:rsid w:val="00413254"/>
    <w:rsid w:val="004137E9"/>
    <w:rsid w:val="00413B44"/>
    <w:rsid w:val="00414253"/>
    <w:rsid w:val="00415034"/>
    <w:rsid w:val="004152CE"/>
    <w:rsid w:val="00415DC6"/>
    <w:rsid w:val="00416192"/>
    <w:rsid w:val="0041631C"/>
    <w:rsid w:val="0041744C"/>
    <w:rsid w:val="00417C95"/>
    <w:rsid w:val="00417E00"/>
    <w:rsid w:val="00420404"/>
    <w:rsid w:val="004204AA"/>
    <w:rsid w:val="00420747"/>
    <w:rsid w:val="0042078D"/>
    <w:rsid w:val="00420793"/>
    <w:rsid w:val="00421316"/>
    <w:rsid w:val="0042205A"/>
    <w:rsid w:val="004224C4"/>
    <w:rsid w:val="00422958"/>
    <w:rsid w:val="004229E3"/>
    <w:rsid w:val="00422C48"/>
    <w:rsid w:val="004230DB"/>
    <w:rsid w:val="00424ED0"/>
    <w:rsid w:val="00426008"/>
    <w:rsid w:val="00427443"/>
    <w:rsid w:val="004274DB"/>
    <w:rsid w:val="00427A6C"/>
    <w:rsid w:val="004300A1"/>
    <w:rsid w:val="00430643"/>
    <w:rsid w:val="00431373"/>
    <w:rsid w:val="004324DF"/>
    <w:rsid w:val="004332EB"/>
    <w:rsid w:val="0043395D"/>
    <w:rsid w:val="0043465D"/>
    <w:rsid w:val="00434D73"/>
    <w:rsid w:val="00435619"/>
    <w:rsid w:val="004356DC"/>
    <w:rsid w:val="004375C3"/>
    <w:rsid w:val="00437692"/>
    <w:rsid w:val="00440604"/>
    <w:rsid w:val="00440A34"/>
    <w:rsid w:val="004429B4"/>
    <w:rsid w:val="00443881"/>
    <w:rsid w:val="00443AAC"/>
    <w:rsid w:val="004460AE"/>
    <w:rsid w:val="004479FE"/>
    <w:rsid w:val="004503D5"/>
    <w:rsid w:val="00450B5C"/>
    <w:rsid w:val="00451177"/>
    <w:rsid w:val="004519BE"/>
    <w:rsid w:val="004520A7"/>
    <w:rsid w:val="00452CBB"/>
    <w:rsid w:val="00452E37"/>
    <w:rsid w:val="00453512"/>
    <w:rsid w:val="00453A08"/>
    <w:rsid w:val="0045405C"/>
    <w:rsid w:val="00454092"/>
    <w:rsid w:val="0045484E"/>
    <w:rsid w:val="00455391"/>
    <w:rsid w:val="00455BBE"/>
    <w:rsid w:val="004562C3"/>
    <w:rsid w:val="00457885"/>
    <w:rsid w:val="00460038"/>
    <w:rsid w:val="00460C7A"/>
    <w:rsid w:val="00460F0B"/>
    <w:rsid w:val="0046111B"/>
    <w:rsid w:val="0046112A"/>
    <w:rsid w:val="00461605"/>
    <w:rsid w:val="00461815"/>
    <w:rsid w:val="00461D42"/>
    <w:rsid w:val="00463C30"/>
    <w:rsid w:val="00463E43"/>
    <w:rsid w:val="00464C54"/>
    <w:rsid w:val="00465B50"/>
    <w:rsid w:val="0046603B"/>
    <w:rsid w:val="00467959"/>
    <w:rsid w:val="00467C40"/>
    <w:rsid w:val="00470A6A"/>
    <w:rsid w:val="0047111B"/>
    <w:rsid w:val="00471239"/>
    <w:rsid w:val="0047251C"/>
    <w:rsid w:val="0047279E"/>
    <w:rsid w:val="00472A6F"/>
    <w:rsid w:val="00472B7F"/>
    <w:rsid w:val="00473FFE"/>
    <w:rsid w:val="0047458A"/>
    <w:rsid w:val="00474FDC"/>
    <w:rsid w:val="00476FC2"/>
    <w:rsid w:val="00476FD9"/>
    <w:rsid w:val="00477535"/>
    <w:rsid w:val="00477AA1"/>
    <w:rsid w:val="00477D9B"/>
    <w:rsid w:val="00480023"/>
    <w:rsid w:val="0048045A"/>
    <w:rsid w:val="004825B4"/>
    <w:rsid w:val="00482CF3"/>
    <w:rsid w:val="004832BB"/>
    <w:rsid w:val="00484989"/>
    <w:rsid w:val="0048628C"/>
    <w:rsid w:val="00486823"/>
    <w:rsid w:val="00487D9A"/>
    <w:rsid w:val="00490BDC"/>
    <w:rsid w:val="00491136"/>
    <w:rsid w:val="00491923"/>
    <w:rsid w:val="004927E2"/>
    <w:rsid w:val="00493299"/>
    <w:rsid w:val="0049374C"/>
    <w:rsid w:val="00493C34"/>
    <w:rsid w:val="004947C8"/>
    <w:rsid w:val="0049588A"/>
    <w:rsid w:val="00495A06"/>
    <w:rsid w:val="00496948"/>
    <w:rsid w:val="00496AA6"/>
    <w:rsid w:val="00496E60"/>
    <w:rsid w:val="0049744A"/>
    <w:rsid w:val="004A18B7"/>
    <w:rsid w:val="004A1A86"/>
    <w:rsid w:val="004A3441"/>
    <w:rsid w:val="004A3B38"/>
    <w:rsid w:val="004A3CBF"/>
    <w:rsid w:val="004A5078"/>
    <w:rsid w:val="004A5D3A"/>
    <w:rsid w:val="004A64C7"/>
    <w:rsid w:val="004A65F4"/>
    <w:rsid w:val="004A72C6"/>
    <w:rsid w:val="004A7A98"/>
    <w:rsid w:val="004B0A96"/>
    <w:rsid w:val="004B10F0"/>
    <w:rsid w:val="004B3DBC"/>
    <w:rsid w:val="004B4117"/>
    <w:rsid w:val="004B42DF"/>
    <w:rsid w:val="004B4D19"/>
    <w:rsid w:val="004B5293"/>
    <w:rsid w:val="004B5D2E"/>
    <w:rsid w:val="004B629A"/>
    <w:rsid w:val="004B6EBF"/>
    <w:rsid w:val="004B6F7D"/>
    <w:rsid w:val="004B7E20"/>
    <w:rsid w:val="004C0EFD"/>
    <w:rsid w:val="004C12A4"/>
    <w:rsid w:val="004C2B84"/>
    <w:rsid w:val="004C3EA8"/>
    <w:rsid w:val="004C520B"/>
    <w:rsid w:val="004C5998"/>
    <w:rsid w:val="004C6434"/>
    <w:rsid w:val="004C6959"/>
    <w:rsid w:val="004C6999"/>
    <w:rsid w:val="004C6FCC"/>
    <w:rsid w:val="004C705A"/>
    <w:rsid w:val="004C77D0"/>
    <w:rsid w:val="004C7875"/>
    <w:rsid w:val="004C7F42"/>
    <w:rsid w:val="004D0CAD"/>
    <w:rsid w:val="004D1587"/>
    <w:rsid w:val="004D18FE"/>
    <w:rsid w:val="004D1F8F"/>
    <w:rsid w:val="004D322A"/>
    <w:rsid w:val="004D3D63"/>
    <w:rsid w:val="004D4920"/>
    <w:rsid w:val="004D592A"/>
    <w:rsid w:val="004D5BC9"/>
    <w:rsid w:val="004D7214"/>
    <w:rsid w:val="004D79CE"/>
    <w:rsid w:val="004E0ECB"/>
    <w:rsid w:val="004E0FCD"/>
    <w:rsid w:val="004E211D"/>
    <w:rsid w:val="004E22C8"/>
    <w:rsid w:val="004E2495"/>
    <w:rsid w:val="004E3370"/>
    <w:rsid w:val="004E38E5"/>
    <w:rsid w:val="004E3953"/>
    <w:rsid w:val="004E4E53"/>
    <w:rsid w:val="004E4E8A"/>
    <w:rsid w:val="004E6814"/>
    <w:rsid w:val="004E6B29"/>
    <w:rsid w:val="004E6BE6"/>
    <w:rsid w:val="004E7022"/>
    <w:rsid w:val="004F0A88"/>
    <w:rsid w:val="004F1985"/>
    <w:rsid w:val="004F1AC3"/>
    <w:rsid w:val="004F21BB"/>
    <w:rsid w:val="004F2414"/>
    <w:rsid w:val="004F299D"/>
    <w:rsid w:val="004F32CB"/>
    <w:rsid w:val="004F398D"/>
    <w:rsid w:val="004F3B6C"/>
    <w:rsid w:val="004F4772"/>
    <w:rsid w:val="004F507E"/>
    <w:rsid w:val="004F5312"/>
    <w:rsid w:val="004F58EF"/>
    <w:rsid w:val="004F6534"/>
    <w:rsid w:val="004F6D23"/>
    <w:rsid w:val="004F6F72"/>
    <w:rsid w:val="004F71FB"/>
    <w:rsid w:val="004F76EE"/>
    <w:rsid w:val="004F7CD6"/>
    <w:rsid w:val="0050022C"/>
    <w:rsid w:val="005013C3"/>
    <w:rsid w:val="00501718"/>
    <w:rsid w:val="005020DD"/>
    <w:rsid w:val="005027D0"/>
    <w:rsid w:val="00502882"/>
    <w:rsid w:val="00502CF6"/>
    <w:rsid w:val="00503141"/>
    <w:rsid w:val="00503578"/>
    <w:rsid w:val="00505A4A"/>
    <w:rsid w:val="00505FE4"/>
    <w:rsid w:val="00506E82"/>
    <w:rsid w:val="00507950"/>
    <w:rsid w:val="00507E4C"/>
    <w:rsid w:val="00510126"/>
    <w:rsid w:val="00510816"/>
    <w:rsid w:val="00510853"/>
    <w:rsid w:val="005110EE"/>
    <w:rsid w:val="00511655"/>
    <w:rsid w:val="00511A7E"/>
    <w:rsid w:val="00511AF3"/>
    <w:rsid w:val="00512584"/>
    <w:rsid w:val="005125A5"/>
    <w:rsid w:val="00512F67"/>
    <w:rsid w:val="00515126"/>
    <w:rsid w:val="00517618"/>
    <w:rsid w:val="00517BC8"/>
    <w:rsid w:val="00520053"/>
    <w:rsid w:val="00520983"/>
    <w:rsid w:val="00521EBC"/>
    <w:rsid w:val="00521FD8"/>
    <w:rsid w:val="005225DC"/>
    <w:rsid w:val="0052332E"/>
    <w:rsid w:val="0052409C"/>
    <w:rsid w:val="005245B5"/>
    <w:rsid w:val="0052493D"/>
    <w:rsid w:val="00524E1F"/>
    <w:rsid w:val="0052682C"/>
    <w:rsid w:val="00527331"/>
    <w:rsid w:val="00527813"/>
    <w:rsid w:val="00527C7C"/>
    <w:rsid w:val="00527F25"/>
    <w:rsid w:val="005311B1"/>
    <w:rsid w:val="0053144C"/>
    <w:rsid w:val="00532591"/>
    <w:rsid w:val="00533363"/>
    <w:rsid w:val="005337BE"/>
    <w:rsid w:val="00533950"/>
    <w:rsid w:val="00533B2B"/>
    <w:rsid w:val="00535582"/>
    <w:rsid w:val="00535B9F"/>
    <w:rsid w:val="005374D6"/>
    <w:rsid w:val="0053763F"/>
    <w:rsid w:val="00537912"/>
    <w:rsid w:val="00540595"/>
    <w:rsid w:val="00540987"/>
    <w:rsid w:val="0054122F"/>
    <w:rsid w:val="0054178C"/>
    <w:rsid w:val="00541D7E"/>
    <w:rsid w:val="00542504"/>
    <w:rsid w:val="00542A43"/>
    <w:rsid w:val="00543E5A"/>
    <w:rsid w:val="00544AB4"/>
    <w:rsid w:val="005452B4"/>
    <w:rsid w:val="0054719B"/>
    <w:rsid w:val="005471CE"/>
    <w:rsid w:val="0054725C"/>
    <w:rsid w:val="00547729"/>
    <w:rsid w:val="005507D4"/>
    <w:rsid w:val="00550D79"/>
    <w:rsid w:val="005512B8"/>
    <w:rsid w:val="00551FFC"/>
    <w:rsid w:val="00552BB5"/>
    <w:rsid w:val="0055301A"/>
    <w:rsid w:val="00553425"/>
    <w:rsid w:val="0055346C"/>
    <w:rsid w:val="005539CA"/>
    <w:rsid w:val="00553ED4"/>
    <w:rsid w:val="00554C1A"/>
    <w:rsid w:val="00554CA8"/>
    <w:rsid w:val="00554D09"/>
    <w:rsid w:val="00555218"/>
    <w:rsid w:val="00555800"/>
    <w:rsid w:val="00555CF0"/>
    <w:rsid w:val="00555E06"/>
    <w:rsid w:val="0055715F"/>
    <w:rsid w:val="005604A4"/>
    <w:rsid w:val="00560A1B"/>
    <w:rsid w:val="00560BF6"/>
    <w:rsid w:val="00560E8A"/>
    <w:rsid w:val="0056147E"/>
    <w:rsid w:val="0056153C"/>
    <w:rsid w:val="00561567"/>
    <w:rsid w:val="0056189D"/>
    <w:rsid w:val="00562180"/>
    <w:rsid w:val="005621EF"/>
    <w:rsid w:val="00562271"/>
    <w:rsid w:val="005622A3"/>
    <w:rsid w:val="0056279C"/>
    <w:rsid w:val="005629DC"/>
    <w:rsid w:val="00564C56"/>
    <w:rsid w:val="005653C0"/>
    <w:rsid w:val="005663E7"/>
    <w:rsid w:val="005672B6"/>
    <w:rsid w:val="005674AA"/>
    <w:rsid w:val="00567543"/>
    <w:rsid w:val="00572708"/>
    <w:rsid w:val="0057398E"/>
    <w:rsid w:val="0057481E"/>
    <w:rsid w:val="0057527B"/>
    <w:rsid w:val="005758A0"/>
    <w:rsid w:val="005758C9"/>
    <w:rsid w:val="00576162"/>
    <w:rsid w:val="0057664B"/>
    <w:rsid w:val="00576677"/>
    <w:rsid w:val="00576D31"/>
    <w:rsid w:val="00576F30"/>
    <w:rsid w:val="00577410"/>
    <w:rsid w:val="005808E6"/>
    <w:rsid w:val="00583D5B"/>
    <w:rsid w:val="005847BF"/>
    <w:rsid w:val="00585006"/>
    <w:rsid w:val="005852F0"/>
    <w:rsid w:val="00585C2C"/>
    <w:rsid w:val="00585ECA"/>
    <w:rsid w:val="00585FEB"/>
    <w:rsid w:val="00586AC8"/>
    <w:rsid w:val="00586BD5"/>
    <w:rsid w:val="005901AB"/>
    <w:rsid w:val="0059177C"/>
    <w:rsid w:val="00592838"/>
    <w:rsid w:val="00593882"/>
    <w:rsid w:val="0059393E"/>
    <w:rsid w:val="00593F50"/>
    <w:rsid w:val="00594BB0"/>
    <w:rsid w:val="00594BB3"/>
    <w:rsid w:val="00595358"/>
    <w:rsid w:val="00595C17"/>
    <w:rsid w:val="005966D0"/>
    <w:rsid w:val="00596B27"/>
    <w:rsid w:val="00597323"/>
    <w:rsid w:val="0059741F"/>
    <w:rsid w:val="00597A02"/>
    <w:rsid w:val="005A05F7"/>
    <w:rsid w:val="005A060B"/>
    <w:rsid w:val="005A0CBF"/>
    <w:rsid w:val="005A18AA"/>
    <w:rsid w:val="005A1B1E"/>
    <w:rsid w:val="005A1BC5"/>
    <w:rsid w:val="005A1EA5"/>
    <w:rsid w:val="005A20E6"/>
    <w:rsid w:val="005A2A88"/>
    <w:rsid w:val="005A331C"/>
    <w:rsid w:val="005A3438"/>
    <w:rsid w:val="005A4627"/>
    <w:rsid w:val="005A4FC8"/>
    <w:rsid w:val="005A51A4"/>
    <w:rsid w:val="005A56C2"/>
    <w:rsid w:val="005A5EED"/>
    <w:rsid w:val="005A6BE6"/>
    <w:rsid w:val="005A6E79"/>
    <w:rsid w:val="005A736E"/>
    <w:rsid w:val="005A7380"/>
    <w:rsid w:val="005A75BC"/>
    <w:rsid w:val="005B0362"/>
    <w:rsid w:val="005B05B4"/>
    <w:rsid w:val="005B0CB6"/>
    <w:rsid w:val="005B1059"/>
    <w:rsid w:val="005B3311"/>
    <w:rsid w:val="005B3368"/>
    <w:rsid w:val="005B4AD7"/>
    <w:rsid w:val="005B6040"/>
    <w:rsid w:val="005B66E6"/>
    <w:rsid w:val="005B68FE"/>
    <w:rsid w:val="005B6FA0"/>
    <w:rsid w:val="005B755F"/>
    <w:rsid w:val="005B78D5"/>
    <w:rsid w:val="005B7D7C"/>
    <w:rsid w:val="005B7F51"/>
    <w:rsid w:val="005C0F28"/>
    <w:rsid w:val="005C10D7"/>
    <w:rsid w:val="005C11BF"/>
    <w:rsid w:val="005C37A1"/>
    <w:rsid w:val="005C38E5"/>
    <w:rsid w:val="005C3B19"/>
    <w:rsid w:val="005C4362"/>
    <w:rsid w:val="005C549F"/>
    <w:rsid w:val="005C6DC0"/>
    <w:rsid w:val="005C7740"/>
    <w:rsid w:val="005D20C1"/>
    <w:rsid w:val="005D24D2"/>
    <w:rsid w:val="005D25DD"/>
    <w:rsid w:val="005D296B"/>
    <w:rsid w:val="005D2A05"/>
    <w:rsid w:val="005D2DD8"/>
    <w:rsid w:val="005D332B"/>
    <w:rsid w:val="005D4775"/>
    <w:rsid w:val="005D4D0A"/>
    <w:rsid w:val="005D6CAE"/>
    <w:rsid w:val="005D7F04"/>
    <w:rsid w:val="005E0005"/>
    <w:rsid w:val="005E0163"/>
    <w:rsid w:val="005E100E"/>
    <w:rsid w:val="005E11CE"/>
    <w:rsid w:val="005E1552"/>
    <w:rsid w:val="005E1BD8"/>
    <w:rsid w:val="005E2207"/>
    <w:rsid w:val="005E27A0"/>
    <w:rsid w:val="005E2C95"/>
    <w:rsid w:val="005E3A65"/>
    <w:rsid w:val="005E42D4"/>
    <w:rsid w:val="005E4CB9"/>
    <w:rsid w:val="005E5415"/>
    <w:rsid w:val="005E551D"/>
    <w:rsid w:val="005E5929"/>
    <w:rsid w:val="005E60FC"/>
    <w:rsid w:val="005E70B9"/>
    <w:rsid w:val="005E7108"/>
    <w:rsid w:val="005E7483"/>
    <w:rsid w:val="005E7605"/>
    <w:rsid w:val="005E7D4E"/>
    <w:rsid w:val="005F09FD"/>
    <w:rsid w:val="005F0A1E"/>
    <w:rsid w:val="005F0B0B"/>
    <w:rsid w:val="005F0B0C"/>
    <w:rsid w:val="005F0C67"/>
    <w:rsid w:val="005F0CC8"/>
    <w:rsid w:val="005F1388"/>
    <w:rsid w:val="005F1D05"/>
    <w:rsid w:val="005F257F"/>
    <w:rsid w:val="005F28D9"/>
    <w:rsid w:val="005F2D2A"/>
    <w:rsid w:val="005F3017"/>
    <w:rsid w:val="005F3024"/>
    <w:rsid w:val="005F30C7"/>
    <w:rsid w:val="005F32FD"/>
    <w:rsid w:val="005F3D41"/>
    <w:rsid w:val="005F465D"/>
    <w:rsid w:val="005F5204"/>
    <w:rsid w:val="005F572A"/>
    <w:rsid w:val="005F5A2A"/>
    <w:rsid w:val="005F6EC0"/>
    <w:rsid w:val="005F70A0"/>
    <w:rsid w:val="00600517"/>
    <w:rsid w:val="006013F2"/>
    <w:rsid w:val="006016EB"/>
    <w:rsid w:val="00601A97"/>
    <w:rsid w:val="006025EF"/>
    <w:rsid w:val="0060310B"/>
    <w:rsid w:val="00603149"/>
    <w:rsid w:val="0060437E"/>
    <w:rsid w:val="00604A5A"/>
    <w:rsid w:val="00605197"/>
    <w:rsid w:val="006054C8"/>
    <w:rsid w:val="0060550E"/>
    <w:rsid w:val="00605D18"/>
    <w:rsid w:val="006072E4"/>
    <w:rsid w:val="00607A17"/>
    <w:rsid w:val="00607A61"/>
    <w:rsid w:val="00610DCC"/>
    <w:rsid w:val="00610FBE"/>
    <w:rsid w:val="006112A5"/>
    <w:rsid w:val="00612201"/>
    <w:rsid w:val="006122D9"/>
    <w:rsid w:val="006134A7"/>
    <w:rsid w:val="00614718"/>
    <w:rsid w:val="00614C47"/>
    <w:rsid w:val="00614E54"/>
    <w:rsid w:val="006150FC"/>
    <w:rsid w:val="00616F29"/>
    <w:rsid w:val="006173CB"/>
    <w:rsid w:val="00617652"/>
    <w:rsid w:val="0061788F"/>
    <w:rsid w:val="00620445"/>
    <w:rsid w:val="00623409"/>
    <w:rsid w:val="006239CA"/>
    <w:rsid w:val="00623D7B"/>
    <w:rsid w:val="00623F42"/>
    <w:rsid w:val="006240D2"/>
    <w:rsid w:val="00624978"/>
    <w:rsid w:val="006250E6"/>
    <w:rsid w:val="0062605F"/>
    <w:rsid w:val="006260CD"/>
    <w:rsid w:val="00626156"/>
    <w:rsid w:val="00626580"/>
    <w:rsid w:val="00631276"/>
    <w:rsid w:val="00631783"/>
    <w:rsid w:val="00631871"/>
    <w:rsid w:val="0063204E"/>
    <w:rsid w:val="00632959"/>
    <w:rsid w:val="00633BFF"/>
    <w:rsid w:val="00633F15"/>
    <w:rsid w:val="00634418"/>
    <w:rsid w:val="006345C7"/>
    <w:rsid w:val="00635432"/>
    <w:rsid w:val="00635523"/>
    <w:rsid w:val="00635FE8"/>
    <w:rsid w:val="0063655E"/>
    <w:rsid w:val="00636630"/>
    <w:rsid w:val="00636CFA"/>
    <w:rsid w:val="00637F5D"/>
    <w:rsid w:val="006407DA"/>
    <w:rsid w:val="0064194A"/>
    <w:rsid w:val="00641EED"/>
    <w:rsid w:val="00642723"/>
    <w:rsid w:val="00643064"/>
    <w:rsid w:val="006431EF"/>
    <w:rsid w:val="006433C1"/>
    <w:rsid w:val="00643AD2"/>
    <w:rsid w:val="00643E1C"/>
    <w:rsid w:val="00645ED5"/>
    <w:rsid w:val="006462E1"/>
    <w:rsid w:val="00646BE5"/>
    <w:rsid w:val="00646E4D"/>
    <w:rsid w:val="00647682"/>
    <w:rsid w:val="00647B85"/>
    <w:rsid w:val="00647D54"/>
    <w:rsid w:val="006505F9"/>
    <w:rsid w:val="0065180E"/>
    <w:rsid w:val="00651909"/>
    <w:rsid w:val="00651C92"/>
    <w:rsid w:val="00652DD2"/>
    <w:rsid w:val="00653341"/>
    <w:rsid w:val="00653ABD"/>
    <w:rsid w:val="00654254"/>
    <w:rsid w:val="00655939"/>
    <w:rsid w:val="00656693"/>
    <w:rsid w:val="00656E07"/>
    <w:rsid w:val="00661CCD"/>
    <w:rsid w:val="00661DCD"/>
    <w:rsid w:val="00662B54"/>
    <w:rsid w:val="006635A2"/>
    <w:rsid w:val="0066398B"/>
    <w:rsid w:val="00664697"/>
    <w:rsid w:val="00664F06"/>
    <w:rsid w:val="00666023"/>
    <w:rsid w:val="006676D5"/>
    <w:rsid w:val="006702C6"/>
    <w:rsid w:val="006703DA"/>
    <w:rsid w:val="006704C2"/>
    <w:rsid w:val="0067175D"/>
    <w:rsid w:val="006717CF"/>
    <w:rsid w:val="00671C9D"/>
    <w:rsid w:val="0067228D"/>
    <w:rsid w:val="00672866"/>
    <w:rsid w:val="00672AF7"/>
    <w:rsid w:val="00673B0F"/>
    <w:rsid w:val="006745E1"/>
    <w:rsid w:val="0067677A"/>
    <w:rsid w:val="00676CC2"/>
    <w:rsid w:val="006777D3"/>
    <w:rsid w:val="00677A2F"/>
    <w:rsid w:val="00682939"/>
    <w:rsid w:val="006833D7"/>
    <w:rsid w:val="006836D6"/>
    <w:rsid w:val="00683951"/>
    <w:rsid w:val="00684B08"/>
    <w:rsid w:val="00685300"/>
    <w:rsid w:val="00685B38"/>
    <w:rsid w:val="00685C99"/>
    <w:rsid w:val="00687729"/>
    <w:rsid w:val="006879D2"/>
    <w:rsid w:val="00690992"/>
    <w:rsid w:val="00690FF3"/>
    <w:rsid w:val="0069395F"/>
    <w:rsid w:val="00693AC6"/>
    <w:rsid w:val="00693AD6"/>
    <w:rsid w:val="0069404D"/>
    <w:rsid w:val="0069727D"/>
    <w:rsid w:val="0069732B"/>
    <w:rsid w:val="00697F74"/>
    <w:rsid w:val="006A09BD"/>
    <w:rsid w:val="006A1309"/>
    <w:rsid w:val="006A15E9"/>
    <w:rsid w:val="006A2E11"/>
    <w:rsid w:val="006A373F"/>
    <w:rsid w:val="006A395E"/>
    <w:rsid w:val="006A56BA"/>
    <w:rsid w:val="006A58D8"/>
    <w:rsid w:val="006A6DC1"/>
    <w:rsid w:val="006A6EF4"/>
    <w:rsid w:val="006A794F"/>
    <w:rsid w:val="006A7C8B"/>
    <w:rsid w:val="006A7EE0"/>
    <w:rsid w:val="006B1DDC"/>
    <w:rsid w:val="006B271B"/>
    <w:rsid w:val="006B2C86"/>
    <w:rsid w:val="006B2C8F"/>
    <w:rsid w:val="006B3E70"/>
    <w:rsid w:val="006B4D89"/>
    <w:rsid w:val="006B4EA2"/>
    <w:rsid w:val="006B4FE8"/>
    <w:rsid w:val="006B5A4C"/>
    <w:rsid w:val="006B5E22"/>
    <w:rsid w:val="006B5FF7"/>
    <w:rsid w:val="006B61A0"/>
    <w:rsid w:val="006B7338"/>
    <w:rsid w:val="006B7ABA"/>
    <w:rsid w:val="006B7B94"/>
    <w:rsid w:val="006C00AD"/>
    <w:rsid w:val="006C04C4"/>
    <w:rsid w:val="006C090C"/>
    <w:rsid w:val="006C0CE8"/>
    <w:rsid w:val="006C14A5"/>
    <w:rsid w:val="006C1891"/>
    <w:rsid w:val="006C18A8"/>
    <w:rsid w:val="006C18C4"/>
    <w:rsid w:val="006C1C7B"/>
    <w:rsid w:val="006C2635"/>
    <w:rsid w:val="006C2832"/>
    <w:rsid w:val="006C2C54"/>
    <w:rsid w:val="006C36E3"/>
    <w:rsid w:val="006C39DE"/>
    <w:rsid w:val="006C4C0B"/>
    <w:rsid w:val="006C554D"/>
    <w:rsid w:val="006C6643"/>
    <w:rsid w:val="006C6903"/>
    <w:rsid w:val="006C69D1"/>
    <w:rsid w:val="006C77A1"/>
    <w:rsid w:val="006C782A"/>
    <w:rsid w:val="006C785F"/>
    <w:rsid w:val="006C7AAA"/>
    <w:rsid w:val="006D08D3"/>
    <w:rsid w:val="006D1A38"/>
    <w:rsid w:val="006D1B50"/>
    <w:rsid w:val="006D1F9A"/>
    <w:rsid w:val="006D231C"/>
    <w:rsid w:val="006D3200"/>
    <w:rsid w:val="006D37EF"/>
    <w:rsid w:val="006D41AD"/>
    <w:rsid w:val="006D4256"/>
    <w:rsid w:val="006D46B7"/>
    <w:rsid w:val="006D47FF"/>
    <w:rsid w:val="006D6580"/>
    <w:rsid w:val="006D6684"/>
    <w:rsid w:val="006D6894"/>
    <w:rsid w:val="006E158A"/>
    <w:rsid w:val="006E15B0"/>
    <w:rsid w:val="006E1A60"/>
    <w:rsid w:val="006E2B65"/>
    <w:rsid w:val="006E3194"/>
    <w:rsid w:val="006E3594"/>
    <w:rsid w:val="006E3C84"/>
    <w:rsid w:val="006E4C36"/>
    <w:rsid w:val="006E510B"/>
    <w:rsid w:val="006E77FB"/>
    <w:rsid w:val="006E7917"/>
    <w:rsid w:val="006F027C"/>
    <w:rsid w:val="006F0DFD"/>
    <w:rsid w:val="006F2838"/>
    <w:rsid w:val="006F4049"/>
    <w:rsid w:val="006F40A3"/>
    <w:rsid w:val="006F45DE"/>
    <w:rsid w:val="006F4A9B"/>
    <w:rsid w:val="006F4B43"/>
    <w:rsid w:val="006F63D1"/>
    <w:rsid w:val="006F7112"/>
    <w:rsid w:val="006F742E"/>
    <w:rsid w:val="0070037E"/>
    <w:rsid w:val="007006FE"/>
    <w:rsid w:val="0070288B"/>
    <w:rsid w:val="00702C99"/>
    <w:rsid w:val="00703539"/>
    <w:rsid w:val="00704967"/>
    <w:rsid w:val="00704D87"/>
    <w:rsid w:val="0070536B"/>
    <w:rsid w:val="00705B93"/>
    <w:rsid w:val="00706482"/>
    <w:rsid w:val="0070778A"/>
    <w:rsid w:val="00707DCF"/>
    <w:rsid w:val="00710095"/>
    <w:rsid w:val="007108A8"/>
    <w:rsid w:val="007111F3"/>
    <w:rsid w:val="0071124C"/>
    <w:rsid w:val="007114BA"/>
    <w:rsid w:val="007124FB"/>
    <w:rsid w:val="00713372"/>
    <w:rsid w:val="007147FF"/>
    <w:rsid w:val="00714B3E"/>
    <w:rsid w:val="00714D4C"/>
    <w:rsid w:val="00715F4D"/>
    <w:rsid w:val="00715FE8"/>
    <w:rsid w:val="007164BF"/>
    <w:rsid w:val="00716B4C"/>
    <w:rsid w:val="0071710A"/>
    <w:rsid w:val="0071712C"/>
    <w:rsid w:val="00717A17"/>
    <w:rsid w:val="00717D35"/>
    <w:rsid w:val="00720181"/>
    <w:rsid w:val="00721035"/>
    <w:rsid w:val="0072120A"/>
    <w:rsid w:val="007213BB"/>
    <w:rsid w:val="007215F9"/>
    <w:rsid w:val="007217ED"/>
    <w:rsid w:val="00722543"/>
    <w:rsid w:val="00722922"/>
    <w:rsid w:val="00723EB3"/>
    <w:rsid w:val="00723FF0"/>
    <w:rsid w:val="007240D7"/>
    <w:rsid w:val="00724164"/>
    <w:rsid w:val="00725417"/>
    <w:rsid w:val="00726D49"/>
    <w:rsid w:val="00726E63"/>
    <w:rsid w:val="00727414"/>
    <w:rsid w:val="00727518"/>
    <w:rsid w:val="00727753"/>
    <w:rsid w:val="00727C82"/>
    <w:rsid w:val="00727FFA"/>
    <w:rsid w:val="0073006B"/>
    <w:rsid w:val="00730213"/>
    <w:rsid w:val="00730C10"/>
    <w:rsid w:val="007319D8"/>
    <w:rsid w:val="00732080"/>
    <w:rsid w:val="0073224F"/>
    <w:rsid w:val="0073314C"/>
    <w:rsid w:val="00733ADE"/>
    <w:rsid w:val="00733BB6"/>
    <w:rsid w:val="007344BA"/>
    <w:rsid w:val="00735BC5"/>
    <w:rsid w:val="00735E5C"/>
    <w:rsid w:val="00735F07"/>
    <w:rsid w:val="00736652"/>
    <w:rsid w:val="00737BD6"/>
    <w:rsid w:val="00740EDC"/>
    <w:rsid w:val="00741179"/>
    <w:rsid w:val="007414E1"/>
    <w:rsid w:val="00741B54"/>
    <w:rsid w:val="00741CF0"/>
    <w:rsid w:val="0074220B"/>
    <w:rsid w:val="00742834"/>
    <w:rsid w:val="00742E2D"/>
    <w:rsid w:val="007438FF"/>
    <w:rsid w:val="00744EF4"/>
    <w:rsid w:val="0074623B"/>
    <w:rsid w:val="0074773A"/>
    <w:rsid w:val="00747DE5"/>
    <w:rsid w:val="00750512"/>
    <w:rsid w:val="00750913"/>
    <w:rsid w:val="00750A18"/>
    <w:rsid w:val="007516C6"/>
    <w:rsid w:val="00752089"/>
    <w:rsid w:val="00752BE8"/>
    <w:rsid w:val="007535C4"/>
    <w:rsid w:val="0075443E"/>
    <w:rsid w:val="0075473E"/>
    <w:rsid w:val="00754BE1"/>
    <w:rsid w:val="00755E5A"/>
    <w:rsid w:val="0075648F"/>
    <w:rsid w:val="007567FA"/>
    <w:rsid w:val="00756CA5"/>
    <w:rsid w:val="00757832"/>
    <w:rsid w:val="00760039"/>
    <w:rsid w:val="007608DA"/>
    <w:rsid w:val="007611B6"/>
    <w:rsid w:val="0076161F"/>
    <w:rsid w:val="00761640"/>
    <w:rsid w:val="00761CE2"/>
    <w:rsid w:val="00762913"/>
    <w:rsid w:val="0076363C"/>
    <w:rsid w:val="00764743"/>
    <w:rsid w:val="00765FFC"/>
    <w:rsid w:val="007660B2"/>
    <w:rsid w:val="00766AC1"/>
    <w:rsid w:val="00766E71"/>
    <w:rsid w:val="00767607"/>
    <w:rsid w:val="00767FE5"/>
    <w:rsid w:val="007717E9"/>
    <w:rsid w:val="00771854"/>
    <w:rsid w:val="00772B99"/>
    <w:rsid w:val="00772D49"/>
    <w:rsid w:val="00772E14"/>
    <w:rsid w:val="00772E77"/>
    <w:rsid w:val="007741BD"/>
    <w:rsid w:val="00774EC6"/>
    <w:rsid w:val="00775550"/>
    <w:rsid w:val="007755AD"/>
    <w:rsid w:val="00775AE7"/>
    <w:rsid w:val="00776302"/>
    <w:rsid w:val="00776B9C"/>
    <w:rsid w:val="00780A2A"/>
    <w:rsid w:val="00780DDE"/>
    <w:rsid w:val="00780EFF"/>
    <w:rsid w:val="00781276"/>
    <w:rsid w:val="00781E50"/>
    <w:rsid w:val="00783F4D"/>
    <w:rsid w:val="00784835"/>
    <w:rsid w:val="00784B84"/>
    <w:rsid w:val="0078677B"/>
    <w:rsid w:val="00786915"/>
    <w:rsid w:val="00786AE6"/>
    <w:rsid w:val="00786DEA"/>
    <w:rsid w:val="00787C7A"/>
    <w:rsid w:val="00790AAF"/>
    <w:rsid w:val="00790B86"/>
    <w:rsid w:val="00790C66"/>
    <w:rsid w:val="007920A4"/>
    <w:rsid w:val="007921EE"/>
    <w:rsid w:val="00792C5A"/>
    <w:rsid w:val="00792C6F"/>
    <w:rsid w:val="00793996"/>
    <w:rsid w:val="00793FC5"/>
    <w:rsid w:val="00794F0F"/>
    <w:rsid w:val="0079530A"/>
    <w:rsid w:val="00795A10"/>
    <w:rsid w:val="00795BAA"/>
    <w:rsid w:val="00795C5A"/>
    <w:rsid w:val="00796110"/>
    <w:rsid w:val="00796525"/>
    <w:rsid w:val="00796769"/>
    <w:rsid w:val="00796CF2"/>
    <w:rsid w:val="00797FCF"/>
    <w:rsid w:val="007A0AF7"/>
    <w:rsid w:val="007A1729"/>
    <w:rsid w:val="007A22B6"/>
    <w:rsid w:val="007A2DB6"/>
    <w:rsid w:val="007A4373"/>
    <w:rsid w:val="007A5047"/>
    <w:rsid w:val="007A6778"/>
    <w:rsid w:val="007A7428"/>
    <w:rsid w:val="007B0E0B"/>
    <w:rsid w:val="007B203C"/>
    <w:rsid w:val="007B2A4D"/>
    <w:rsid w:val="007B2DEC"/>
    <w:rsid w:val="007B2FE6"/>
    <w:rsid w:val="007B37AD"/>
    <w:rsid w:val="007B49D6"/>
    <w:rsid w:val="007B4E4E"/>
    <w:rsid w:val="007B4FCC"/>
    <w:rsid w:val="007B50AC"/>
    <w:rsid w:val="007B596C"/>
    <w:rsid w:val="007B5E0C"/>
    <w:rsid w:val="007B6049"/>
    <w:rsid w:val="007B6088"/>
    <w:rsid w:val="007B6619"/>
    <w:rsid w:val="007C0573"/>
    <w:rsid w:val="007C0C4C"/>
    <w:rsid w:val="007C1213"/>
    <w:rsid w:val="007C2E3D"/>
    <w:rsid w:val="007C363D"/>
    <w:rsid w:val="007C379C"/>
    <w:rsid w:val="007C3EAA"/>
    <w:rsid w:val="007C4295"/>
    <w:rsid w:val="007C64B8"/>
    <w:rsid w:val="007C6F33"/>
    <w:rsid w:val="007C76A6"/>
    <w:rsid w:val="007C7A95"/>
    <w:rsid w:val="007D097F"/>
    <w:rsid w:val="007D0B38"/>
    <w:rsid w:val="007D11AD"/>
    <w:rsid w:val="007D13CD"/>
    <w:rsid w:val="007D2374"/>
    <w:rsid w:val="007D28D1"/>
    <w:rsid w:val="007D2BDC"/>
    <w:rsid w:val="007D308A"/>
    <w:rsid w:val="007D3688"/>
    <w:rsid w:val="007D3887"/>
    <w:rsid w:val="007D3D2F"/>
    <w:rsid w:val="007D3D7E"/>
    <w:rsid w:val="007D3E53"/>
    <w:rsid w:val="007D3E6C"/>
    <w:rsid w:val="007D4CB6"/>
    <w:rsid w:val="007D6161"/>
    <w:rsid w:val="007D6244"/>
    <w:rsid w:val="007D732D"/>
    <w:rsid w:val="007D7410"/>
    <w:rsid w:val="007E3D15"/>
    <w:rsid w:val="007E5733"/>
    <w:rsid w:val="007E5949"/>
    <w:rsid w:val="007E5A2B"/>
    <w:rsid w:val="007E6235"/>
    <w:rsid w:val="007E6A0D"/>
    <w:rsid w:val="007F03AD"/>
    <w:rsid w:val="007F0539"/>
    <w:rsid w:val="007F0FDC"/>
    <w:rsid w:val="007F201C"/>
    <w:rsid w:val="007F23FA"/>
    <w:rsid w:val="007F2FEB"/>
    <w:rsid w:val="007F3C4E"/>
    <w:rsid w:val="007F4478"/>
    <w:rsid w:val="007F4E6A"/>
    <w:rsid w:val="007F4ECA"/>
    <w:rsid w:val="007F4F58"/>
    <w:rsid w:val="007F5ABC"/>
    <w:rsid w:val="007F654F"/>
    <w:rsid w:val="007F67A7"/>
    <w:rsid w:val="007F7DC0"/>
    <w:rsid w:val="007F7F9B"/>
    <w:rsid w:val="0080081D"/>
    <w:rsid w:val="008011C1"/>
    <w:rsid w:val="00802C9F"/>
    <w:rsid w:val="008031F3"/>
    <w:rsid w:val="008043BB"/>
    <w:rsid w:val="008073D2"/>
    <w:rsid w:val="008101B4"/>
    <w:rsid w:val="0081040D"/>
    <w:rsid w:val="00810F3F"/>
    <w:rsid w:val="00811A8F"/>
    <w:rsid w:val="00811EE5"/>
    <w:rsid w:val="00812032"/>
    <w:rsid w:val="00812910"/>
    <w:rsid w:val="00812B8A"/>
    <w:rsid w:val="00812DB4"/>
    <w:rsid w:val="00813A1B"/>
    <w:rsid w:val="008142C0"/>
    <w:rsid w:val="00814898"/>
    <w:rsid w:val="008152DD"/>
    <w:rsid w:val="008158C6"/>
    <w:rsid w:val="00816229"/>
    <w:rsid w:val="00816352"/>
    <w:rsid w:val="008163D7"/>
    <w:rsid w:val="0081727E"/>
    <w:rsid w:val="008175AE"/>
    <w:rsid w:val="008178B9"/>
    <w:rsid w:val="0081790E"/>
    <w:rsid w:val="008205C8"/>
    <w:rsid w:val="00820BE0"/>
    <w:rsid w:val="00820E90"/>
    <w:rsid w:val="00821051"/>
    <w:rsid w:val="0082112B"/>
    <w:rsid w:val="008216A7"/>
    <w:rsid w:val="008217F0"/>
    <w:rsid w:val="00821A36"/>
    <w:rsid w:val="00821F76"/>
    <w:rsid w:val="00822022"/>
    <w:rsid w:val="00822FEC"/>
    <w:rsid w:val="00823766"/>
    <w:rsid w:val="00824AF5"/>
    <w:rsid w:val="00824B3E"/>
    <w:rsid w:val="00824FEB"/>
    <w:rsid w:val="00825301"/>
    <w:rsid w:val="0082658F"/>
    <w:rsid w:val="00826B65"/>
    <w:rsid w:val="00827E59"/>
    <w:rsid w:val="008316FF"/>
    <w:rsid w:val="008317F0"/>
    <w:rsid w:val="00831B1F"/>
    <w:rsid w:val="00832621"/>
    <w:rsid w:val="00832773"/>
    <w:rsid w:val="0083338E"/>
    <w:rsid w:val="00833804"/>
    <w:rsid w:val="00833F14"/>
    <w:rsid w:val="0083452B"/>
    <w:rsid w:val="00834623"/>
    <w:rsid w:val="0083660F"/>
    <w:rsid w:val="008368EE"/>
    <w:rsid w:val="00837328"/>
    <w:rsid w:val="00840050"/>
    <w:rsid w:val="00840A83"/>
    <w:rsid w:val="008432B8"/>
    <w:rsid w:val="00843C9B"/>
    <w:rsid w:val="00843DBB"/>
    <w:rsid w:val="00844E5D"/>
    <w:rsid w:val="00845449"/>
    <w:rsid w:val="00845FA4"/>
    <w:rsid w:val="008463DC"/>
    <w:rsid w:val="00846521"/>
    <w:rsid w:val="008466C0"/>
    <w:rsid w:val="00846C91"/>
    <w:rsid w:val="00847892"/>
    <w:rsid w:val="0085044B"/>
    <w:rsid w:val="00850B1A"/>
    <w:rsid w:val="00851313"/>
    <w:rsid w:val="00851D2E"/>
    <w:rsid w:val="00852332"/>
    <w:rsid w:val="008530C1"/>
    <w:rsid w:val="008549CC"/>
    <w:rsid w:val="0085547A"/>
    <w:rsid w:val="00857744"/>
    <w:rsid w:val="00860F1A"/>
    <w:rsid w:val="00861E1B"/>
    <w:rsid w:val="008624B8"/>
    <w:rsid w:val="00862526"/>
    <w:rsid w:val="00862A35"/>
    <w:rsid w:val="00862DB1"/>
    <w:rsid w:val="00864947"/>
    <w:rsid w:val="00864F9E"/>
    <w:rsid w:val="008658BC"/>
    <w:rsid w:val="0086618A"/>
    <w:rsid w:val="00866211"/>
    <w:rsid w:val="00866C16"/>
    <w:rsid w:val="00866DCD"/>
    <w:rsid w:val="00866F95"/>
    <w:rsid w:val="00867612"/>
    <w:rsid w:val="00867C9A"/>
    <w:rsid w:val="00867E36"/>
    <w:rsid w:val="00870F96"/>
    <w:rsid w:val="0087125A"/>
    <w:rsid w:val="0087140A"/>
    <w:rsid w:val="00871671"/>
    <w:rsid w:val="00872A11"/>
    <w:rsid w:val="00872CA7"/>
    <w:rsid w:val="00873582"/>
    <w:rsid w:val="008738F6"/>
    <w:rsid w:val="00873D4F"/>
    <w:rsid w:val="00874306"/>
    <w:rsid w:val="0087531A"/>
    <w:rsid w:val="0087548D"/>
    <w:rsid w:val="008755ED"/>
    <w:rsid w:val="0087695E"/>
    <w:rsid w:val="00876F72"/>
    <w:rsid w:val="00877998"/>
    <w:rsid w:val="00877D36"/>
    <w:rsid w:val="00877F53"/>
    <w:rsid w:val="00877F64"/>
    <w:rsid w:val="00880BA5"/>
    <w:rsid w:val="00882063"/>
    <w:rsid w:val="00882E96"/>
    <w:rsid w:val="00883BAC"/>
    <w:rsid w:val="00883BEE"/>
    <w:rsid w:val="008841E8"/>
    <w:rsid w:val="00884700"/>
    <w:rsid w:val="008849AE"/>
    <w:rsid w:val="00884BBA"/>
    <w:rsid w:val="008850EE"/>
    <w:rsid w:val="00885987"/>
    <w:rsid w:val="008862E4"/>
    <w:rsid w:val="00886811"/>
    <w:rsid w:val="00887020"/>
    <w:rsid w:val="00887130"/>
    <w:rsid w:val="00887F03"/>
    <w:rsid w:val="008906BA"/>
    <w:rsid w:val="00890A33"/>
    <w:rsid w:val="00891910"/>
    <w:rsid w:val="0089354B"/>
    <w:rsid w:val="00894527"/>
    <w:rsid w:val="00894550"/>
    <w:rsid w:val="0089506A"/>
    <w:rsid w:val="00895725"/>
    <w:rsid w:val="00895F15"/>
    <w:rsid w:val="008A0E87"/>
    <w:rsid w:val="008A12B2"/>
    <w:rsid w:val="008A16A0"/>
    <w:rsid w:val="008A253E"/>
    <w:rsid w:val="008A3333"/>
    <w:rsid w:val="008A33E5"/>
    <w:rsid w:val="008A36B2"/>
    <w:rsid w:val="008A375B"/>
    <w:rsid w:val="008A3B69"/>
    <w:rsid w:val="008A4649"/>
    <w:rsid w:val="008A6023"/>
    <w:rsid w:val="008A67DE"/>
    <w:rsid w:val="008A695B"/>
    <w:rsid w:val="008B0155"/>
    <w:rsid w:val="008B044E"/>
    <w:rsid w:val="008B0DDD"/>
    <w:rsid w:val="008B0EC2"/>
    <w:rsid w:val="008B0FCD"/>
    <w:rsid w:val="008B160B"/>
    <w:rsid w:val="008B3A67"/>
    <w:rsid w:val="008B58D0"/>
    <w:rsid w:val="008B5EEA"/>
    <w:rsid w:val="008B60D5"/>
    <w:rsid w:val="008B75AC"/>
    <w:rsid w:val="008C00D7"/>
    <w:rsid w:val="008C0CBC"/>
    <w:rsid w:val="008C1151"/>
    <w:rsid w:val="008C17FB"/>
    <w:rsid w:val="008C1F06"/>
    <w:rsid w:val="008C21A4"/>
    <w:rsid w:val="008C24EC"/>
    <w:rsid w:val="008C2EFE"/>
    <w:rsid w:val="008C30F9"/>
    <w:rsid w:val="008C432A"/>
    <w:rsid w:val="008C4360"/>
    <w:rsid w:val="008C4407"/>
    <w:rsid w:val="008C4C3F"/>
    <w:rsid w:val="008C583F"/>
    <w:rsid w:val="008D0890"/>
    <w:rsid w:val="008D0D9A"/>
    <w:rsid w:val="008D102C"/>
    <w:rsid w:val="008D1070"/>
    <w:rsid w:val="008D14B9"/>
    <w:rsid w:val="008D24FC"/>
    <w:rsid w:val="008D2D3B"/>
    <w:rsid w:val="008D324D"/>
    <w:rsid w:val="008D3388"/>
    <w:rsid w:val="008D4427"/>
    <w:rsid w:val="008D4BCC"/>
    <w:rsid w:val="008D4EBE"/>
    <w:rsid w:val="008D561F"/>
    <w:rsid w:val="008D5AF5"/>
    <w:rsid w:val="008D60D1"/>
    <w:rsid w:val="008D6EA7"/>
    <w:rsid w:val="008D7482"/>
    <w:rsid w:val="008D7700"/>
    <w:rsid w:val="008E0249"/>
    <w:rsid w:val="008E071B"/>
    <w:rsid w:val="008E1FE4"/>
    <w:rsid w:val="008E2CF9"/>
    <w:rsid w:val="008E2E47"/>
    <w:rsid w:val="008E2EB8"/>
    <w:rsid w:val="008E3CB8"/>
    <w:rsid w:val="008E3DE8"/>
    <w:rsid w:val="008E49DB"/>
    <w:rsid w:val="008E4A3D"/>
    <w:rsid w:val="008E4C42"/>
    <w:rsid w:val="008E5D5D"/>
    <w:rsid w:val="008E6D82"/>
    <w:rsid w:val="008E773F"/>
    <w:rsid w:val="008F0DD1"/>
    <w:rsid w:val="008F1908"/>
    <w:rsid w:val="008F1C06"/>
    <w:rsid w:val="008F25BC"/>
    <w:rsid w:val="008F3D41"/>
    <w:rsid w:val="008F3E5B"/>
    <w:rsid w:val="008F4DD8"/>
    <w:rsid w:val="008F5385"/>
    <w:rsid w:val="008F5538"/>
    <w:rsid w:val="008F59CE"/>
    <w:rsid w:val="008F66D1"/>
    <w:rsid w:val="008F78D4"/>
    <w:rsid w:val="008F79CB"/>
    <w:rsid w:val="008F7A93"/>
    <w:rsid w:val="0090003E"/>
    <w:rsid w:val="0090047E"/>
    <w:rsid w:val="009005D6"/>
    <w:rsid w:val="00900B61"/>
    <w:rsid w:val="00901162"/>
    <w:rsid w:val="0090128B"/>
    <w:rsid w:val="009013F6"/>
    <w:rsid w:val="00901A65"/>
    <w:rsid w:val="00901E30"/>
    <w:rsid w:val="00902761"/>
    <w:rsid w:val="00902B77"/>
    <w:rsid w:val="00902F0A"/>
    <w:rsid w:val="009030FB"/>
    <w:rsid w:val="009033D7"/>
    <w:rsid w:val="00903876"/>
    <w:rsid w:val="00903A1C"/>
    <w:rsid w:val="0090470B"/>
    <w:rsid w:val="00904C9A"/>
    <w:rsid w:val="00906437"/>
    <w:rsid w:val="009064A4"/>
    <w:rsid w:val="009065D9"/>
    <w:rsid w:val="00906713"/>
    <w:rsid w:val="00906766"/>
    <w:rsid w:val="00906882"/>
    <w:rsid w:val="00906D43"/>
    <w:rsid w:val="00906E8D"/>
    <w:rsid w:val="0091093A"/>
    <w:rsid w:val="00910962"/>
    <w:rsid w:val="00911343"/>
    <w:rsid w:val="0091193E"/>
    <w:rsid w:val="00911E8C"/>
    <w:rsid w:val="0091255E"/>
    <w:rsid w:val="00912792"/>
    <w:rsid w:val="009127DC"/>
    <w:rsid w:val="009137CC"/>
    <w:rsid w:val="00914120"/>
    <w:rsid w:val="009151E0"/>
    <w:rsid w:val="00915730"/>
    <w:rsid w:val="0091677B"/>
    <w:rsid w:val="0091737A"/>
    <w:rsid w:val="00920593"/>
    <w:rsid w:val="00921868"/>
    <w:rsid w:val="00922F59"/>
    <w:rsid w:val="00923132"/>
    <w:rsid w:val="009236BC"/>
    <w:rsid w:val="00923B5F"/>
    <w:rsid w:val="00923E52"/>
    <w:rsid w:val="00924E5F"/>
    <w:rsid w:val="0092511A"/>
    <w:rsid w:val="00925DE0"/>
    <w:rsid w:val="00926014"/>
    <w:rsid w:val="009278D9"/>
    <w:rsid w:val="00927983"/>
    <w:rsid w:val="009279D0"/>
    <w:rsid w:val="0093004F"/>
    <w:rsid w:val="00931013"/>
    <w:rsid w:val="0093243B"/>
    <w:rsid w:val="00932609"/>
    <w:rsid w:val="00932BD9"/>
    <w:rsid w:val="00933338"/>
    <w:rsid w:val="0093355C"/>
    <w:rsid w:val="00933B77"/>
    <w:rsid w:val="00933F86"/>
    <w:rsid w:val="00936839"/>
    <w:rsid w:val="009372E4"/>
    <w:rsid w:val="009378C3"/>
    <w:rsid w:val="00937FC5"/>
    <w:rsid w:val="009403AA"/>
    <w:rsid w:val="009406A5"/>
    <w:rsid w:val="00940B95"/>
    <w:rsid w:val="00940C59"/>
    <w:rsid w:val="00941245"/>
    <w:rsid w:val="009419FE"/>
    <w:rsid w:val="00942DEC"/>
    <w:rsid w:val="00942FEB"/>
    <w:rsid w:val="009439ED"/>
    <w:rsid w:val="00945069"/>
    <w:rsid w:val="0094562E"/>
    <w:rsid w:val="009459F1"/>
    <w:rsid w:val="009473B0"/>
    <w:rsid w:val="0094754D"/>
    <w:rsid w:val="009505E2"/>
    <w:rsid w:val="00950FF8"/>
    <w:rsid w:val="0095236D"/>
    <w:rsid w:val="00952782"/>
    <w:rsid w:val="009533FE"/>
    <w:rsid w:val="00954743"/>
    <w:rsid w:val="009549FE"/>
    <w:rsid w:val="00955389"/>
    <w:rsid w:val="00955689"/>
    <w:rsid w:val="00955757"/>
    <w:rsid w:val="00955D4C"/>
    <w:rsid w:val="0095605B"/>
    <w:rsid w:val="0095695C"/>
    <w:rsid w:val="00957215"/>
    <w:rsid w:val="009576F7"/>
    <w:rsid w:val="009600A9"/>
    <w:rsid w:val="0096050A"/>
    <w:rsid w:val="009610E3"/>
    <w:rsid w:val="0096192D"/>
    <w:rsid w:val="00961960"/>
    <w:rsid w:val="00961994"/>
    <w:rsid w:val="00962314"/>
    <w:rsid w:val="0096429E"/>
    <w:rsid w:val="009642BF"/>
    <w:rsid w:val="00964713"/>
    <w:rsid w:val="00966DCE"/>
    <w:rsid w:val="00967FF9"/>
    <w:rsid w:val="009706A3"/>
    <w:rsid w:val="009717AF"/>
    <w:rsid w:val="009724A8"/>
    <w:rsid w:val="00972F0C"/>
    <w:rsid w:val="00973270"/>
    <w:rsid w:val="0097402F"/>
    <w:rsid w:val="009740B6"/>
    <w:rsid w:val="00974193"/>
    <w:rsid w:val="0097461F"/>
    <w:rsid w:val="00974D86"/>
    <w:rsid w:val="00974FA1"/>
    <w:rsid w:val="00975251"/>
    <w:rsid w:val="00975729"/>
    <w:rsid w:val="009762A1"/>
    <w:rsid w:val="0097645A"/>
    <w:rsid w:val="009768B7"/>
    <w:rsid w:val="00980435"/>
    <w:rsid w:val="00980696"/>
    <w:rsid w:val="00981643"/>
    <w:rsid w:val="00982CD9"/>
    <w:rsid w:val="00982F8B"/>
    <w:rsid w:val="00983F15"/>
    <w:rsid w:val="00984644"/>
    <w:rsid w:val="00984E27"/>
    <w:rsid w:val="00985284"/>
    <w:rsid w:val="00986470"/>
    <w:rsid w:val="009873D2"/>
    <w:rsid w:val="00991449"/>
    <w:rsid w:val="009921F6"/>
    <w:rsid w:val="00992213"/>
    <w:rsid w:val="00992AB7"/>
    <w:rsid w:val="00992C9F"/>
    <w:rsid w:val="0099354A"/>
    <w:rsid w:val="00994E2D"/>
    <w:rsid w:val="009953C4"/>
    <w:rsid w:val="0099543E"/>
    <w:rsid w:val="009969B5"/>
    <w:rsid w:val="009973F8"/>
    <w:rsid w:val="00997E68"/>
    <w:rsid w:val="009A0426"/>
    <w:rsid w:val="009A051C"/>
    <w:rsid w:val="009A063E"/>
    <w:rsid w:val="009A0EB1"/>
    <w:rsid w:val="009A1C34"/>
    <w:rsid w:val="009A209C"/>
    <w:rsid w:val="009A223E"/>
    <w:rsid w:val="009A320B"/>
    <w:rsid w:val="009A33BD"/>
    <w:rsid w:val="009A364D"/>
    <w:rsid w:val="009A441F"/>
    <w:rsid w:val="009A4B2A"/>
    <w:rsid w:val="009A50AA"/>
    <w:rsid w:val="009A576E"/>
    <w:rsid w:val="009A671B"/>
    <w:rsid w:val="009A71E0"/>
    <w:rsid w:val="009A73C4"/>
    <w:rsid w:val="009A7476"/>
    <w:rsid w:val="009A75AE"/>
    <w:rsid w:val="009B0502"/>
    <w:rsid w:val="009B0DD3"/>
    <w:rsid w:val="009B0DDA"/>
    <w:rsid w:val="009B117E"/>
    <w:rsid w:val="009B119D"/>
    <w:rsid w:val="009B138C"/>
    <w:rsid w:val="009B1C75"/>
    <w:rsid w:val="009B2283"/>
    <w:rsid w:val="009B2F3A"/>
    <w:rsid w:val="009B3F0D"/>
    <w:rsid w:val="009B4793"/>
    <w:rsid w:val="009B5266"/>
    <w:rsid w:val="009B5B40"/>
    <w:rsid w:val="009B5D93"/>
    <w:rsid w:val="009B610D"/>
    <w:rsid w:val="009B6CC3"/>
    <w:rsid w:val="009B6D60"/>
    <w:rsid w:val="009C1A4D"/>
    <w:rsid w:val="009C1FA8"/>
    <w:rsid w:val="009C3064"/>
    <w:rsid w:val="009C3977"/>
    <w:rsid w:val="009C450F"/>
    <w:rsid w:val="009C63C6"/>
    <w:rsid w:val="009C6E2D"/>
    <w:rsid w:val="009C6E6F"/>
    <w:rsid w:val="009C7DD5"/>
    <w:rsid w:val="009D0228"/>
    <w:rsid w:val="009D0250"/>
    <w:rsid w:val="009D0258"/>
    <w:rsid w:val="009D06C7"/>
    <w:rsid w:val="009D0A59"/>
    <w:rsid w:val="009D2A9F"/>
    <w:rsid w:val="009D32DF"/>
    <w:rsid w:val="009D370F"/>
    <w:rsid w:val="009D39B6"/>
    <w:rsid w:val="009D3BDB"/>
    <w:rsid w:val="009D49ED"/>
    <w:rsid w:val="009D6DE3"/>
    <w:rsid w:val="009D6EA7"/>
    <w:rsid w:val="009D7592"/>
    <w:rsid w:val="009E0F44"/>
    <w:rsid w:val="009E136D"/>
    <w:rsid w:val="009E14C6"/>
    <w:rsid w:val="009E1A1E"/>
    <w:rsid w:val="009E1E1D"/>
    <w:rsid w:val="009E20E4"/>
    <w:rsid w:val="009E22F1"/>
    <w:rsid w:val="009E2D71"/>
    <w:rsid w:val="009E2DE5"/>
    <w:rsid w:val="009E2F3F"/>
    <w:rsid w:val="009E38C5"/>
    <w:rsid w:val="009E46E4"/>
    <w:rsid w:val="009E521F"/>
    <w:rsid w:val="009E57FC"/>
    <w:rsid w:val="009E5F0D"/>
    <w:rsid w:val="009E6EF2"/>
    <w:rsid w:val="009E76F9"/>
    <w:rsid w:val="009F02FD"/>
    <w:rsid w:val="009F03EF"/>
    <w:rsid w:val="009F11BE"/>
    <w:rsid w:val="009F146C"/>
    <w:rsid w:val="009F1F29"/>
    <w:rsid w:val="009F2B6D"/>
    <w:rsid w:val="009F2D51"/>
    <w:rsid w:val="009F3679"/>
    <w:rsid w:val="009F417A"/>
    <w:rsid w:val="009F41A4"/>
    <w:rsid w:val="009F45EE"/>
    <w:rsid w:val="009F4A54"/>
    <w:rsid w:val="009F4C6B"/>
    <w:rsid w:val="009F5980"/>
    <w:rsid w:val="009F6A56"/>
    <w:rsid w:val="009F7182"/>
    <w:rsid w:val="009F7A60"/>
    <w:rsid w:val="00A00A38"/>
    <w:rsid w:val="00A01778"/>
    <w:rsid w:val="00A01D7C"/>
    <w:rsid w:val="00A024C9"/>
    <w:rsid w:val="00A02E12"/>
    <w:rsid w:val="00A03716"/>
    <w:rsid w:val="00A037B6"/>
    <w:rsid w:val="00A041A7"/>
    <w:rsid w:val="00A04B88"/>
    <w:rsid w:val="00A05816"/>
    <w:rsid w:val="00A05DCE"/>
    <w:rsid w:val="00A0660E"/>
    <w:rsid w:val="00A1033C"/>
    <w:rsid w:val="00A1059E"/>
    <w:rsid w:val="00A105E3"/>
    <w:rsid w:val="00A1111C"/>
    <w:rsid w:val="00A1192A"/>
    <w:rsid w:val="00A1198D"/>
    <w:rsid w:val="00A12E01"/>
    <w:rsid w:val="00A13891"/>
    <w:rsid w:val="00A14B6E"/>
    <w:rsid w:val="00A14E18"/>
    <w:rsid w:val="00A15A1A"/>
    <w:rsid w:val="00A15EBD"/>
    <w:rsid w:val="00A164C1"/>
    <w:rsid w:val="00A166FC"/>
    <w:rsid w:val="00A16A3E"/>
    <w:rsid w:val="00A178D6"/>
    <w:rsid w:val="00A17A91"/>
    <w:rsid w:val="00A20204"/>
    <w:rsid w:val="00A207E4"/>
    <w:rsid w:val="00A21166"/>
    <w:rsid w:val="00A22F2B"/>
    <w:rsid w:val="00A22F7B"/>
    <w:rsid w:val="00A2304C"/>
    <w:rsid w:val="00A238C8"/>
    <w:rsid w:val="00A23915"/>
    <w:rsid w:val="00A23932"/>
    <w:rsid w:val="00A23D8C"/>
    <w:rsid w:val="00A23DE1"/>
    <w:rsid w:val="00A242E0"/>
    <w:rsid w:val="00A24995"/>
    <w:rsid w:val="00A24B2E"/>
    <w:rsid w:val="00A25310"/>
    <w:rsid w:val="00A25814"/>
    <w:rsid w:val="00A25ABD"/>
    <w:rsid w:val="00A25CB2"/>
    <w:rsid w:val="00A25D87"/>
    <w:rsid w:val="00A25F82"/>
    <w:rsid w:val="00A2635E"/>
    <w:rsid w:val="00A26AA2"/>
    <w:rsid w:val="00A26ED1"/>
    <w:rsid w:val="00A274E2"/>
    <w:rsid w:val="00A27D81"/>
    <w:rsid w:val="00A27E97"/>
    <w:rsid w:val="00A30492"/>
    <w:rsid w:val="00A308B3"/>
    <w:rsid w:val="00A30F6B"/>
    <w:rsid w:val="00A318D9"/>
    <w:rsid w:val="00A31D28"/>
    <w:rsid w:val="00A31EE6"/>
    <w:rsid w:val="00A337EE"/>
    <w:rsid w:val="00A33E61"/>
    <w:rsid w:val="00A33F71"/>
    <w:rsid w:val="00A34875"/>
    <w:rsid w:val="00A35B5B"/>
    <w:rsid w:val="00A3646E"/>
    <w:rsid w:val="00A36EEE"/>
    <w:rsid w:val="00A3777B"/>
    <w:rsid w:val="00A37B96"/>
    <w:rsid w:val="00A4006F"/>
    <w:rsid w:val="00A40FE1"/>
    <w:rsid w:val="00A416C1"/>
    <w:rsid w:val="00A420C4"/>
    <w:rsid w:val="00A4210A"/>
    <w:rsid w:val="00A42709"/>
    <w:rsid w:val="00A42EA5"/>
    <w:rsid w:val="00A43049"/>
    <w:rsid w:val="00A43214"/>
    <w:rsid w:val="00A43803"/>
    <w:rsid w:val="00A43B43"/>
    <w:rsid w:val="00A43DD8"/>
    <w:rsid w:val="00A43E9A"/>
    <w:rsid w:val="00A43F91"/>
    <w:rsid w:val="00A451AD"/>
    <w:rsid w:val="00A455FB"/>
    <w:rsid w:val="00A45B97"/>
    <w:rsid w:val="00A45E0E"/>
    <w:rsid w:val="00A467B6"/>
    <w:rsid w:val="00A470DA"/>
    <w:rsid w:val="00A4768A"/>
    <w:rsid w:val="00A50473"/>
    <w:rsid w:val="00A507C2"/>
    <w:rsid w:val="00A52401"/>
    <w:rsid w:val="00A5477E"/>
    <w:rsid w:val="00A54A36"/>
    <w:rsid w:val="00A55442"/>
    <w:rsid w:val="00A56E4E"/>
    <w:rsid w:val="00A57623"/>
    <w:rsid w:val="00A57D1E"/>
    <w:rsid w:val="00A60410"/>
    <w:rsid w:val="00A6109E"/>
    <w:rsid w:val="00A61D9A"/>
    <w:rsid w:val="00A626D8"/>
    <w:rsid w:val="00A6354F"/>
    <w:rsid w:val="00A63DDD"/>
    <w:rsid w:val="00A643C9"/>
    <w:rsid w:val="00A6481A"/>
    <w:rsid w:val="00A6499C"/>
    <w:rsid w:val="00A64C9C"/>
    <w:rsid w:val="00A65BCE"/>
    <w:rsid w:val="00A65E08"/>
    <w:rsid w:val="00A662E0"/>
    <w:rsid w:val="00A66372"/>
    <w:rsid w:val="00A6666F"/>
    <w:rsid w:val="00A668D4"/>
    <w:rsid w:val="00A6786A"/>
    <w:rsid w:val="00A70F69"/>
    <w:rsid w:val="00A71664"/>
    <w:rsid w:val="00A73141"/>
    <w:rsid w:val="00A7333A"/>
    <w:rsid w:val="00A73516"/>
    <w:rsid w:val="00A74D19"/>
    <w:rsid w:val="00A74D9C"/>
    <w:rsid w:val="00A74E5D"/>
    <w:rsid w:val="00A7506E"/>
    <w:rsid w:val="00A7529D"/>
    <w:rsid w:val="00A758EA"/>
    <w:rsid w:val="00A75BC1"/>
    <w:rsid w:val="00A75EB7"/>
    <w:rsid w:val="00A76A08"/>
    <w:rsid w:val="00A77854"/>
    <w:rsid w:val="00A77AB1"/>
    <w:rsid w:val="00A77E2B"/>
    <w:rsid w:val="00A800BE"/>
    <w:rsid w:val="00A806FC"/>
    <w:rsid w:val="00A8133F"/>
    <w:rsid w:val="00A8196F"/>
    <w:rsid w:val="00A81DBB"/>
    <w:rsid w:val="00A81E1A"/>
    <w:rsid w:val="00A81FB1"/>
    <w:rsid w:val="00A8335A"/>
    <w:rsid w:val="00A833D5"/>
    <w:rsid w:val="00A83C7D"/>
    <w:rsid w:val="00A83D5F"/>
    <w:rsid w:val="00A83F56"/>
    <w:rsid w:val="00A8470E"/>
    <w:rsid w:val="00A84A62"/>
    <w:rsid w:val="00A850BB"/>
    <w:rsid w:val="00A856B4"/>
    <w:rsid w:val="00A85701"/>
    <w:rsid w:val="00A858D4"/>
    <w:rsid w:val="00A85D8E"/>
    <w:rsid w:val="00A860E4"/>
    <w:rsid w:val="00A862A1"/>
    <w:rsid w:val="00A86AB8"/>
    <w:rsid w:val="00A879E7"/>
    <w:rsid w:val="00A87B44"/>
    <w:rsid w:val="00A9028A"/>
    <w:rsid w:val="00A90FA4"/>
    <w:rsid w:val="00A9135D"/>
    <w:rsid w:val="00A92876"/>
    <w:rsid w:val="00A92B68"/>
    <w:rsid w:val="00A93001"/>
    <w:rsid w:val="00A933E6"/>
    <w:rsid w:val="00A9345F"/>
    <w:rsid w:val="00A9363D"/>
    <w:rsid w:val="00A93FB0"/>
    <w:rsid w:val="00A942AC"/>
    <w:rsid w:val="00A94304"/>
    <w:rsid w:val="00A95377"/>
    <w:rsid w:val="00A95F95"/>
    <w:rsid w:val="00A96460"/>
    <w:rsid w:val="00A9685A"/>
    <w:rsid w:val="00A96B59"/>
    <w:rsid w:val="00AA06F8"/>
    <w:rsid w:val="00AA1703"/>
    <w:rsid w:val="00AA1CAB"/>
    <w:rsid w:val="00AA1E66"/>
    <w:rsid w:val="00AA291F"/>
    <w:rsid w:val="00AA3270"/>
    <w:rsid w:val="00AA4563"/>
    <w:rsid w:val="00AA4619"/>
    <w:rsid w:val="00AA466C"/>
    <w:rsid w:val="00AA5A92"/>
    <w:rsid w:val="00AA5CE7"/>
    <w:rsid w:val="00AA6539"/>
    <w:rsid w:val="00AA6AA4"/>
    <w:rsid w:val="00AB011C"/>
    <w:rsid w:val="00AB072B"/>
    <w:rsid w:val="00AB0B63"/>
    <w:rsid w:val="00AB0E82"/>
    <w:rsid w:val="00AB0F52"/>
    <w:rsid w:val="00AB3282"/>
    <w:rsid w:val="00AB354C"/>
    <w:rsid w:val="00AB49D9"/>
    <w:rsid w:val="00AB4A21"/>
    <w:rsid w:val="00AB4BA6"/>
    <w:rsid w:val="00AB54C4"/>
    <w:rsid w:val="00AB5693"/>
    <w:rsid w:val="00AB619F"/>
    <w:rsid w:val="00AB6498"/>
    <w:rsid w:val="00AB7153"/>
    <w:rsid w:val="00AB73F7"/>
    <w:rsid w:val="00AB7912"/>
    <w:rsid w:val="00AC0B8A"/>
    <w:rsid w:val="00AC1549"/>
    <w:rsid w:val="00AC2770"/>
    <w:rsid w:val="00AC286E"/>
    <w:rsid w:val="00AC3325"/>
    <w:rsid w:val="00AC4904"/>
    <w:rsid w:val="00AC4AD6"/>
    <w:rsid w:val="00AC6E95"/>
    <w:rsid w:val="00AC7A6D"/>
    <w:rsid w:val="00AD0B76"/>
    <w:rsid w:val="00AD0D52"/>
    <w:rsid w:val="00AD19BF"/>
    <w:rsid w:val="00AD2C05"/>
    <w:rsid w:val="00AD2EA7"/>
    <w:rsid w:val="00AD30AB"/>
    <w:rsid w:val="00AD32EB"/>
    <w:rsid w:val="00AD39E3"/>
    <w:rsid w:val="00AD3A75"/>
    <w:rsid w:val="00AD4223"/>
    <w:rsid w:val="00AD5333"/>
    <w:rsid w:val="00AD6341"/>
    <w:rsid w:val="00AD7613"/>
    <w:rsid w:val="00AD7C6A"/>
    <w:rsid w:val="00AE13DC"/>
    <w:rsid w:val="00AE1849"/>
    <w:rsid w:val="00AE1C72"/>
    <w:rsid w:val="00AE203D"/>
    <w:rsid w:val="00AE309A"/>
    <w:rsid w:val="00AE38D9"/>
    <w:rsid w:val="00AE6E3B"/>
    <w:rsid w:val="00AE7208"/>
    <w:rsid w:val="00AE770A"/>
    <w:rsid w:val="00AF05D9"/>
    <w:rsid w:val="00AF09C9"/>
    <w:rsid w:val="00AF302A"/>
    <w:rsid w:val="00AF3432"/>
    <w:rsid w:val="00AF4601"/>
    <w:rsid w:val="00AF4FF9"/>
    <w:rsid w:val="00AF50B5"/>
    <w:rsid w:val="00AF5E20"/>
    <w:rsid w:val="00AF628C"/>
    <w:rsid w:val="00AF6460"/>
    <w:rsid w:val="00AF68E8"/>
    <w:rsid w:val="00AF7E1D"/>
    <w:rsid w:val="00B00BCE"/>
    <w:rsid w:val="00B00DA8"/>
    <w:rsid w:val="00B013C4"/>
    <w:rsid w:val="00B0171C"/>
    <w:rsid w:val="00B018B2"/>
    <w:rsid w:val="00B027C8"/>
    <w:rsid w:val="00B031DE"/>
    <w:rsid w:val="00B04070"/>
    <w:rsid w:val="00B0539D"/>
    <w:rsid w:val="00B05FFA"/>
    <w:rsid w:val="00B06E06"/>
    <w:rsid w:val="00B07A7D"/>
    <w:rsid w:val="00B10777"/>
    <w:rsid w:val="00B108A5"/>
    <w:rsid w:val="00B11953"/>
    <w:rsid w:val="00B11A95"/>
    <w:rsid w:val="00B135AB"/>
    <w:rsid w:val="00B13A35"/>
    <w:rsid w:val="00B14CF9"/>
    <w:rsid w:val="00B14E7E"/>
    <w:rsid w:val="00B163B8"/>
    <w:rsid w:val="00B1705F"/>
    <w:rsid w:val="00B17786"/>
    <w:rsid w:val="00B17CF3"/>
    <w:rsid w:val="00B203F9"/>
    <w:rsid w:val="00B20704"/>
    <w:rsid w:val="00B2073E"/>
    <w:rsid w:val="00B208AE"/>
    <w:rsid w:val="00B20E08"/>
    <w:rsid w:val="00B2154B"/>
    <w:rsid w:val="00B22293"/>
    <w:rsid w:val="00B22F14"/>
    <w:rsid w:val="00B22F7D"/>
    <w:rsid w:val="00B23C49"/>
    <w:rsid w:val="00B24E19"/>
    <w:rsid w:val="00B24E72"/>
    <w:rsid w:val="00B25742"/>
    <w:rsid w:val="00B26BFA"/>
    <w:rsid w:val="00B26C74"/>
    <w:rsid w:val="00B2752E"/>
    <w:rsid w:val="00B31152"/>
    <w:rsid w:val="00B32082"/>
    <w:rsid w:val="00B32342"/>
    <w:rsid w:val="00B32E58"/>
    <w:rsid w:val="00B33007"/>
    <w:rsid w:val="00B349FF"/>
    <w:rsid w:val="00B354C6"/>
    <w:rsid w:val="00B3679A"/>
    <w:rsid w:val="00B36EC4"/>
    <w:rsid w:val="00B3704B"/>
    <w:rsid w:val="00B37D19"/>
    <w:rsid w:val="00B37E9D"/>
    <w:rsid w:val="00B40090"/>
    <w:rsid w:val="00B4058B"/>
    <w:rsid w:val="00B40684"/>
    <w:rsid w:val="00B40EFA"/>
    <w:rsid w:val="00B41E85"/>
    <w:rsid w:val="00B420C4"/>
    <w:rsid w:val="00B42A12"/>
    <w:rsid w:val="00B42A4D"/>
    <w:rsid w:val="00B44F1B"/>
    <w:rsid w:val="00B4546B"/>
    <w:rsid w:val="00B4730F"/>
    <w:rsid w:val="00B50412"/>
    <w:rsid w:val="00B50F69"/>
    <w:rsid w:val="00B514DE"/>
    <w:rsid w:val="00B51CB0"/>
    <w:rsid w:val="00B52575"/>
    <w:rsid w:val="00B52A2F"/>
    <w:rsid w:val="00B5352F"/>
    <w:rsid w:val="00B53824"/>
    <w:rsid w:val="00B54823"/>
    <w:rsid w:val="00B54CC9"/>
    <w:rsid w:val="00B5590B"/>
    <w:rsid w:val="00B56DEB"/>
    <w:rsid w:val="00B56E9B"/>
    <w:rsid w:val="00B5733F"/>
    <w:rsid w:val="00B57B85"/>
    <w:rsid w:val="00B57C5D"/>
    <w:rsid w:val="00B57E7D"/>
    <w:rsid w:val="00B600D4"/>
    <w:rsid w:val="00B60209"/>
    <w:rsid w:val="00B605B4"/>
    <w:rsid w:val="00B60D98"/>
    <w:rsid w:val="00B61113"/>
    <w:rsid w:val="00B615C2"/>
    <w:rsid w:val="00B6282D"/>
    <w:rsid w:val="00B63C9D"/>
    <w:rsid w:val="00B6466C"/>
    <w:rsid w:val="00B648B4"/>
    <w:rsid w:val="00B64B0D"/>
    <w:rsid w:val="00B651DA"/>
    <w:rsid w:val="00B6658D"/>
    <w:rsid w:val="00B66870"/>
    <w:rsid w:val="00B6724C"/>
    <w:rsid w:val="00B72AB8"/>
    <w:rsid w:val="00B7342B"/>
    <w:rsid w:val="00B74290"/>
    <w:rsid w:val="00B74408"/>
    <w:rsid w:val="00B7453A"/>
    <w:rsid w:val="00B74632"/>
    <w:rsid w:val="00B7485F"/>
    <w:rsid w:val="00B74E81"/>
    <w:rsid w:val="00B74F27"/>
    <w:rsid w:val="00B75577"/>
    <w:rsid w:val="00B75812"/>
    <w:rsid w:val="00B7606D"/>
    <w:rsid w:val="00B77000"/>
    <w:rsid w:val="00B770D2"/>
    <w:rsid w:val="00B77A2B"/>
    <w:rsid w:val="00B77D5F"/>
    <w:rsid w:val="00B8053E"/>
    <w:rsid w:val="00B80968"/>
    <w:rsid w:val="00B80A44"/>
    <w:rsid w:val="00B80F0F"/>
    <w:rsid w:val="00B80FA2"/>
    <w:rsid w:val="00B814CD"/>
    <w:rsid w:val="00B82B08"/>
    <w:rsid w:val="00B830CE"/>
    <w:rsid w:val="00B83674"/>
    <w:rsid w:val="00B83700"/>
    <w:rsid w:val="00B83D5D"/>
    <w:rsid w:val="00B85DA4"/>
    <w:rsid w:val="00B86652"/>
    <w:rsid w:val="00B86D91"/>
    <w:rsid w:val="00B8724B"/>
    <w:rsid w:val="00B90102"/>
    <w:rsid w:val="00B9016F"/>
    <w:rsid w:val="00B90F8B"/>
    <w:rsid w:val="00B91D70"/>
    <w:rsid w:val="00B922C9"/>
    <w:rsid w:val="00B92647"/>
    <w:rsid w:val="00B93BA4"/>
    <w:rsid w:val="00B94996"/>
    <w:rsid w:val="00B94CB3"/>
    <w:rsid w:val="00B94E1B"/>
    <w:rsid w:val="00B94EA3"/>
    <w:rsid w:val="00B95357"/>
    <w:rsid w:val="00B954C8"/>
    <w:rsid w:val="00B96657"/>
    <w:rsid w:val="00B976CB"/>
    <w:rsid w:val="00B977FC"/>
    <w:rsid w:val="00BA11C1"/>
    <w:rsid w:val="00BA167A"/>
    <w:rsid w:val="00BA26CE"/>
    <w:rsid w:val="00BA3B2A"/>
    <w:rsid w:val="00BA43CF"/>
    <w:rsid w:val="00BA44DF"/>
    <w:rsid w:val="00BA45C0"/>
    <w:rsid w:val="00BA4A75"/>
    <w:rsid w:val="00BA4BC8"/>
    <w:rsid w:val="00BA6908"/>
    <w:rsid w:val="00BA7834"/>
    <w:rsid w:val="00BA790B"/>
    <w:rsid w:val="00BA7F1E"/>
    <w:rsid w:val="00BB03FC"/>
    <w:rsid w:val="00BB0C9A"/>
    <w:rsid w:val="00BB0E15"/>
    <w:rsid w:val="00BB1464"/>
    <w:rsid w:val="00BB293C"/>
    <w:rsid w:val="00BB29DA"/>
    <w:rsid w:val="00BB39F7"/>
    <w:rsid w:val="00BB409C"/>
    <w:rsid w:val="00BB4375"/>
    <w:rsid w:val="00BB4475"/>
    <w:rsid w:val="00BB4F59"/>
    <w:rsid w:val="00BB5174"/>
    <w:rsid w:val="00BB716E"/>
    <w:rsid w:val="00BB7217"/>
    <w:rsid w:val="00BC1D9E"/>
    <w:rsid w:val="00BC2348"/>
    <w:rsid w:val="00BC4089"/>
    <w:rsid w:val="00BC606B"/>
    <w:rsid w:val="00BC6AF8"/>
    <w:rsid w:val="00BD0B71"/>
    <w:rsid w:val="00BD13F6"/>
    <w:rsid w:val="00BD16F5"/>
    <w:rsid w:val="00BD178F"/>
    <w:rsid w:val="00BD2CCE"/>
    <w:rsid w:val="00BD3156"/>
    <w:rsid w:val="00BD6364"/>
    <w:rsid w:val="00BD7118"/>
    <w:rsid w:val="00BD79C3"/>
    <w:rsid w:val="00BE08AC"/>
    <w:rsid w:val="00BE0E79"/>
    <w:rsid w:val="00BE120F"/>
    <w:rsid w:val="00BE248C"/>
    <w:rsid w:val="00BE3A75"/>
    <w:rsid w:val="00BE3D17"/>
    <w:rsid w:val="00BE42AB"/>
    <w:rsid w:val="00BE4929"/>
    <w:rsid w:val="00BE5C6F"/>
    <w:rsid w:val="00BE5D1B"/>
    <w:rsid w:val="00BE6395"/>
    <w:rsid w:val="00BE64D6"/>
    <w:rsid w:val="00BE7991"/>
    <w:rsid w:val="00BE79EB"/>
    <w:rsid w:val="00BF02FD"/>
    <w:rsid w:val="00BF0A2A"/>
    <w:rsid w:val="00BF18D7"/>
    <w:rsid w:val="00BF1D88"/>
    <w:rsid w:val="00BF1FBE"/>
    <w:rsid w:val="00BF234E"/>
    <w:rsid w:val="00BF2E46"/>
    <w:rsid w:val="00BF30DC"/>
    <w:rsid w:val="00BF346E"/>
    <w:rsid w:val="00BF34E3"/>
    <w:rsid w:val="00BF35E2"/>
    <w:rsid w:val="00BF6194"/>
    <w:rsid w:val="00BF64AC"/>
    <w:rsid w:val="00BF72A0"/>
    <w:rsid w:val="00BF7B64"/>
    <w:rsid w:val="00C0013B"/>
    <w:rsid w:val="00C00243"/>
    <w:rsid w:val="00C01064"/>
    <w:rsid w:val="00C0195D"/>
    <w:rsid w:val="00C01C44"/>
    <w:rsid w:val="00C0223D"/>
    <w:rsid w:val="00C0243E"/>
    <w:rsid w:val="00C02B04"/>
    <w:rsid w:val="00C038A0"/>
    <w:rsid w:val="00C038D2"/>
    <w:rsid w:val="00C03B8F"/>
    <w:rsid w:val="00C064B2"/>
    <w:rsid w:val="00C0667E"/>
    <w:rsid w:val="00C06810"/>
    <w:rsid w:val="00C07F6E"/>
    <w:rsid w:val="00C10D74"/>
    <w:rsid w:val="00C133C8"/>
    <w:rsid w:val="00C13737"/>
    <w:rsid w:val="00C13A3F"/>
    <w:rsid w:val="00C13C49"/>
    <w:rsid w:val="00C14214"/>
    <w:rsid w:val="00C14374"/>
    <w:rsid w:val="00C14457"/>
    <w:rsid w:val="00C16122"/>
    <w:rsid w:val="00C16945"/>
    <w:rsid w:val="00C17145"/>
    <w:rsid w:val="00C20BB2"/>
    <w:rsid w:val="00C217A3"/>
    <w:rsid w:val="00C230B8"/>
    <w:rsid w:val="00C2323D"/>
    <w:rsid w:val="00C244D9"/>
    <w:rsid w:val="00C24657"/>
    <w:rsid w:val="00C26076"/>
    <w:rsid w:val="00C260B7"/>
    <w:rsid w:val="00C26113"/>
    <w:rsid w:val="00C269A4"/>
    <w:rsid w:val="00C26EA3"/>
    <w:rsid w:val="00C26F01"/>
    <w:rsid w:val="00C2775F"/>
    <w:rsid w:val="00C3033E"/>
    <w:rsid w:val="00C30A39"/>
    <w:rsid w:val="00C30C53"/>
    <w:rsid w:val="00C30E46"/>
    <w:rsid w:val="00C311AA"/>
    <w:rsid w:val="00C31C9F"/>
    <w:rsid w:val="00C31DD4"/>
    <w:rsid w:val="00C32622"/>
    <w:rsid w:val="00C33EBA"/>
    <w:rsid w:val="00C3599E"/>
    <w:rsid w:val="00C36BD6"/>
    <w:rsid w:val="00C3795E"/>
    <w:rsid w:val="00C41763"/>
    <w:rsid w:val="00C427B0"/>
    <w:rsid w:val="00C4348B"/>
    <w:rsid w:val="00C43CE5"/>
    <w:rsid w:val="00C44022"/>
    <w:rsid w:val="00C44198"/>
    <w:rsid w:val="00C4476E"/>
    <w:rsid w:val="00C450B7"/>
    <w:rsid w:val="00C45937"/>
    <w:rsid w:val="00C459F8"/>
    <w:rsid w:val="00C4602B"/>
    <w:rsid w:val="00C46120"/>
    <w:rsid w:val="00C4625B"/>
    <w:rsid w:val="00C463D5"/>
    <w:rsid w:val="00C46825"/>
    <w:rsid w:val="00C4703E"/>
    <w:rsid w:val="00C47129"/>
    <w:rsid w:val="00C506BC"/>
    <w:rsid w:val="00C50A8A"/>
    <w:rsid w:val="00C50B18"/>
    <w:rsid w:val="00C514CC"/>
    <w:rsid w:val="00C52864"/>
    <w:rsid w:val="00C52D60"/>
    <w:rsid w:val="00C52F79"/>
    <w:rsid w:val="00C5327C"/>
    <w:rsid w:val="00C53305"/>
    <w:rsid w:val="00C538C5"/>
    <w:rsid w:val="00C539CA"/>
    <w:rsid w:val="00C53A89"/>
    <w:rsid w:val="00C53F7C"/>
    <w:rsid w:val="00C545E6"/>
    <w:rsid w:val="00C555EA"/>
    <w:rsid w:val="00C5575D"/>
    <w:rsid w:val="00C55AB4"/>
    <w:rsid w:val="00C55BFA"/>
    <w:rsid w:val="00C5625A"/>
    <w:rsid w:val="00C56FB3"/>
    <w:rsid w:val="00C57474"/>
    <w:rsid w:val="00C57C66"/>
    <w:rsid w:val="00C60255"/>
    <w:rsid w:val="00C60734"/>
    <w:rsid w:val="00C60847"/>
    <w:rsid w:val="00C60CD9"/>
    <w:rsid w:val="00C61C41"/>
    <w:rsid w:val="00C62C9F"/>
    <w:rsid w:val="00C633F9"/>
    <w:rsid w:val="00C642C3"/>
    <w:rsid w:val="00C64AAE"/>
    <w:rsid w:val="00C6591A"/>
    <w:rsid w:val="00C6649E"/>
    <w:rsid w:val="00C66865"/>
    <w:rsid w:val="00C678B7"/>
    <w:rsid w:val="00C70227"/>
    <w:rsid w:val="00C728F1"/>
    <w:rsid w:val="00C736EA"/>
    <w:rsid w:val="00C73F77"/>
    <w:rsid w:val="00C757B9"/>
    <w:rsid w:val="00C7636E"/>
    <w:rsid w:val="00C7761B"/>
    <w:rsid w:val="00C7761C"/>
    <w:rsid w:val="00C77E74"/>
    <w:rsid w:val="00C80660"/>
    <w:rsid w:val="00C80A9B"/>
    <w:rsid w:val="00C80B09"/>
    <w:rsid w:val="00C80D25"/>
    <w:rsid w:val="00C810D8"/>
    <w:rsid w:val="00C81991"/>
    <w:rsid w:val="00C8257C"/>
    <w:rsid w:val="00C8297A"/>
    <w:rsid w:val="00C83600"/>
    <w:rsid w:val="00C8365D"/>
    <w:rsid w:val="00C83831"/>
    <w:rsid w:val="00C839CC"/>
    <w:rsid w:val="00C83D20"/>
    <w:rsid w:val="00C85427"/>
    <w:rsid w:val="00C862EB"/>
    <w:rsid w:val="00C8639C"/>
    <w:rsid w:val="00C8747C"/>
    <w:rsid w:val="00C9046C"/>
    <w:rsid w:val="00C90632"/>
    <w:rsid w:val="00C90C34"/>
    <w:rsid w:val="00C91864"/>
    <w:rsid w:val="00C91AD4"/>
    <w:rsid w:val="00C91BDA"/>
    <w:rsid w:val="00C932FB"/>
    <w:rsid w:val="00C93368"/>
    <w:rsid w:val="00C93D62"/>
    <w:rsid w:val="00C941A6"/>
    <w:rsid w:val="00C946F7"/>
    <w:rsid w:val="00C94F76"/>
    <w:rsid w:val="00C95566"/>
    <w:rsid w:val="00C95E25"/>
    <w:rsid w:val="00C96641"/>
    <w:rsid w:val="00C96C59"/>
    <w:rsid w:val="00C96D7D"/>
    <w:rsid w:val="00C9763C"/>
    <w:rsid w:val="00CA019A"/>
    <w:rsid w:val="00CA11F1"/>
    <w:rsid w:val="00CA22E7"/>
    <w:rsid w:val="00CA297C"/>
    <w:rsid w:val="00CA42A8"/>
    <w:rsid w:val="00CA495C"/>
    <w:rsid w:val="00CA5624"/>
    <w:rsid w:val="00CA586A"/>
    <w:rsid w:val="00CA5EBD"/>
    <w:rsid w:val="00CA6170"/>
    <w:rsid w:val="00CA6317"/>
    <w:rsid w:val="00CA6943"/>
    <w:rsid w:val="00CA7B5A"/>
    <w:rsid w:val="00CA7BDE"/>
    <w:rsid w:val="00CA7CA2"/>
    <w:rsid w:val="00CB00DC"/>
    <w:rsid w:val="00CB015A"/>
    <w:rsid w:val="00CB048F"/>
    <w:rsid w:val="00CB165F"/>
    <w:rsid w:val="00CB1688"/>
    <w:rsid w:val="00CB357B"/>
    <w:rsid w:val="00CB401F"/>
    <w:rsid w:val="00CB4156"/>
    <w:rsid w:val="00CB4348"/>
    <w:rsid w:val="00CB5874"/>
    <w:rsid w:val="00CB588D"/>
    <w:rsid w:val="00CB5CCA"/>
    <w:rsid w:val="00CB5EB1"/>
    <w:rsid w:val="00CB629C"/>
    <w:rsid w:val="00CB6B4F"/>
    <w:rsid w:val="00CB7144"/>
    <w:rsid w:val="00CB74EE"/>
    <w:rsid w:val="00CB7A7C"/>
    <w:rsid w:val="00CB7AD2"/>
    <w:rsid w:val="00CC130D"/>
    <w:rsid w:val="00CC1347"/>
    <w:rsid w:val="00CC1D77"/>
    <w:rsid w:val="00CC2441"/>
    <w:rsid w:val="00CC24B6"/>
    <w:rsid w:val="00CC3220"/>
    <w:rsid w:val="00CC39B5"/>
    <w:rsid w:val="00CC3D8B"/>
    <w:rsid w:val="00CC4223"/>
    <w:rsid w:val="00CC5697"/>
    <w:rsid w:val="00CC6B82"/>
    <w:rsid w:val="00CC6CBE"/>
    <w:rsid w:val="00CC6DAC"/>
    <w:rsid w:val="00CD196F"/>
    <w:rsid w:val="00CD1BB3"/>
    <w:rsid w:val="00CD2D21"/>
    <w:rsid w:val="00CD36DF"/>
    <w:rsid w:val="00CD3CB6"/>
    <w:rsid w:val="00CD4110"/>
    <w:rsid w:val="00CD4847"/>
    <w:rsid w:val="00CD4D7D"/>
    <w:rsid w:val="00CD4FB9"/>
    <w:rsid w:val="00CD5390"/>
    <w:rsid w:val="00CD5D40"/>
    <w:rsid w:val="00CE08DA"/>
    <w:rsid w:val="00CE09A7"/>
    <w:rsid w:val="00CE1236"/>
    <w:rsid w:val="00CE14BD"/>
    <w:rsid w:val="00CE157F"/>
    <w:rsid w:val="00CE1D7F"/>
    <w:rsid w:val="00CE1DA5"/>
    <w:rsid w:val="00CE2A10"/>
    <w:rsid w:val="00CE3FBD"/>
    <w:rsid w:val="00CE407F"/>
    <w:rsid w:val="00CE456D"/>
    <w:rsid w:val="00CE492A"/>
    <w:rsid w:val="00CE59D2"/>
    <w:rsid w:val="00CE6CDB"/>
    <w:rsid w:val="00CE6DF0"/>
    <w:rsid w:val="00CE7074"/>
    <w:rsid w:val="00CF0063"/>
    <w:rsid w:val="00CF2B6F"/>
    <w:rsid w:val="00CF3B6A"/>
    <w:rsid w:val="00CF3F7C"/>
    <w:rsid w:val="00CF4B8E"/>
    <w:rsid w:val="00CF4DE6"/>
    <w:rsid w:val="00CF4EDC"/>
    <w:rsid w:val="00CF57D2"/>
    <w:rsid w:val="00CF5C07"/>
    <w:rsid w:val="00CF6A22"/>
    <w:rsid w:val="00CF7298"/>
    <w:rsid w:val="00CF75DD"/>
    <w:rsid w:val="00CF7ABA"/>
    <w:rsid w:val="00D00325"/>
    <w:rsid w:val="00D00B09"/>
    <w:rsid w:val="00D01328"/>
    <w:rsid w:val="00D014CE"/>
    <w:rsid w:val="00D01921"/>
    <w:rsid w:val="00D01968"/>
    <w:rsid w:val="00D02A56"/>
    <w:rsid w:val="00D02CAF"/>
    <w:rsid w:val="00D02F61"/>
    <w:rsid w:val="00D03BCE"/>
    <w:rsid w:val="00D03CD0"/>
    <w:rsid w:val="00D03EA4"/>
    <w:rsid w:val="00D0403B"/>
    <w:rsid w:val="00D0460E"/>
    <w:rsid w:val="00D05901"/>
    <w:rsid w:val="00D06EA6"/>
    <w:rsid w:val="00D1043F"/>
    <w:rsid w:val="00D113E1"/>
    <w:rsid w:val="00D12885"/>
    <w:rsid w:val="00D12E16"/>
    <w:rsid w:val="00D139FA"/>
    <w:rsid w:val="00D15783"/>
    <w:rsid w:val="00D1637A"/>
    <w:rsid w:val="00D1646A"/>
    <w:rsid w:val="00D166DC"/>
    <w:rsid w:val="00D16826"/>
    <w:rsid w:val="00D17481"/>
    <w:rsid w:val="00D20029"/>
    <w:rsid w:val="00D20276"/>
    <w:rsid w:val="00D20516"/>
    <w:rsid w:val="00D21CA3"/>
    <w:rsid w:val="00D23110"/>
    <w:rsid w:val="00D23C4B"/>
    <w:rsid w:val="00D24019"/>
    <w:rsid w:val="00D24486"/>
    <w:rsid w:val="00D24797"/>
    <w:rsid w:val="00D25B5B"/>
    <w:rsid w:val="00D26397"/>
    <w:rsid w:val="00D2656A"/>
    <w:rsid w:val="00D272C1"/>
    <w:rsid w:val="00D276C5"/>
    <w:rsid w:val="00D27A46"/>
    <w:rsid w:val="00D27DB4"/>
    <w:rsid w:val="00D31D3E"/>
    <w:rsid w:val="00D324A2"/>
    <w:rsid w:val="00D3302D"/>
    <w:rsid w:val="00D3333F"/>
    <w:rsid w:val="00D3358E"/>
    <w:rsid w:val="00D3488D"/>
    <w:rsid w:val="00D348AA"/>
    <w:rsid w:val="00D3570F"/>
    <w:rsid w:val="00D35C18"/>
    <w:rsid w:val="00D3607E"/>
    <w:rsid w:val="00D36139"/>
    <w:rsid w:val="00D364FF"/>
    <w:rsid w:val="00D366EB"/>
    <w:rsid w:val="00D367F4"/>
    <w:rsid w:val="00D36C88"/>
    <w:rsid w:val="00D37F3C"/>
    <w:rsid w:val="00D37F89"/>
    <w:rsid w:val="00D4034C"/>
    <w:rsid w:val="00D4068C"/>
    <w:rsid w:val="00D406CC"/>
    <w:rsid w:val="00D41141"/>
    <w:rsid w:val="00D4124E"/>
    <w:rsid w:val="00D41F89"/>
    <w:rsid w:val="00D425E8"/>
    <w:rsid w:val="00D435FC"/>
    <w:rsid w:val="00D44CC9"/>
    <w:rsid w:val="00D4503C"/>
    <w:rsid w:val="00D45E88"/>
    <w:rsid w:val="00D463AD"/>
    <w:rsid w:val="00D4766C"/>
    <w:rsid w:val="00D477B5"/>
    <w:rsid w:val="00D47CDE"/>
    <w:rsid w:val="00D47D3D"/>
    <w:rsid w:val="00D50137"/>
    <w:rsid w:val="00D50910"/>
    <w:rsid w:val="00D5145D"/>
    <w:rsid w:val="00D51A2E"/>
    <w:rsid w:val="00D51E8A"/>
    <w:rsid w:val="00D5384C"/>
    <w:rsid w:val="00D53A3F"/>
    <w:rsid w:val="00D53AB5"/>
    <w:rsid w:val="00D53E65"/>
    <w:rsid w:val="00D5438A"/>
    <w:rsid w:val="00D5448D"/>
    <w:rsid w:val="00D54582"/>
    <w:rsid w:val="00D54964"/>
    <w:rsid w:val="00D56622"/>
    <w:rsid w:val="00D5685C"/>
    <w:rsid w:val="00D56BE3"/>
    <w:rsid w:val="00D57086"/>
    <w:rsid w:val="00D5756F"/>
    <w:rsid w:val="00D57878"/>
    <w:rsid w:val="00D60165"/>
    <w:rsid w:val="00D60431"/>
    <w:rsid w:val="00D61BBB"/>
    <w:rsid w:val="00D626E3"/>
    <w:rsid w:val="00D63EB5"/>
    <w:rsid w:val="00D64B83"/>
    <w:rsid w:val="00D6522E"/>
    <w:rsid w:val="00D657CA"/>
    <w:rsid w:val="00D65839"/>
    <w:rsid w:val="00D664EE"/>
    <w:rsid w:val="00D668EA"/>
    <w:rsid w:val="00D6710F"/>
    <w:rsid w:val="00D67394"/>
    <w:rsid w:val="00D6783A"/>
    <w:rsid w:val="00D7086E"/>
    <w:rsid w:val="00D70B0E"/>
    <w:rsid w:val="00D71468"/>
    <w:rsid w:val="00D71E75"/>
    <w:rsid w:val="00D726C0"/>
    <w:rsid w:val="00D72958"/>
    <w:rsid w:val="00D73E2A"/>
    <w:rsid w:val="00D73FFC"/>
    <w:rsid w:val="00D746A6"/>
    <w:rsid w:val="00D74A6E"/>
    <w:rsid w:val="00D7519F"/>
    <w:rsid w:val="00D77608"/>
    <w:rsid w:val="00D77AFB"/>
    <w:rsid w:val="00D804BD"/>
    <w:rsid w:val="00D805EA"/>
    <w:rsid w:val="00D810B6"/>
    <w:rsid w:val="00D81268"/>
    <w:rsid w:val="00D81321"/>
    <w:rsid w:val="00D81BB2"/>
    <w:rsid w:val="00D81F67"/>
    <w:rsid w:val="00D83578"/>
    <w:rsid w:val="00D835D8"/>
    <w:rsid w:val="00D8424B"/>
    <w:rsid w:val="00D8450F"/>
    <w:rsid w:val="00D855CB"/>
    <w:rsid w:val="00D85E73"/>
    <w:rsid w:val="00D87A97"/>
    <w:rsid w:val="00D87C86"/>
    <w:rsid w:val="00D90495"/>
    <w:rsid w:val="00D90870"/>
    <w:rsid w:val="00D9136F"/>
    <w:rsid w:val="00D918AB"/>
    <w:rsid w:val="00D91B62"/>
    <w:rsid w:val="00D921C7"/>
    <w:rsid w:val="00D92EB3"/>
    <w:rsid w:val="00D93160"/>
    <w:rsid w:val="00D93469"/>
    <w:rsid w:val="00D93CDD"/>
    <w:rsid w:val="00D93EFA"/>
    <w:rsid w:val="00D946C0"/>
    <w:rsid w:val="00D94BE0"/>
    <w:rsid w:val="00D9504C"/>
    <w:rsid w:val="00D95B7B"/>
    <w:rsid w:val="00D97A1E"/>
    <w:rsid w:val="00DA0DD7"/>
    <w:rsid w:val="00DA126A"/>
    <w:rsid w:val="00DA1654"/>
    <w:rsid w:val="00DA167D"/>
    <w:rsid w:val="00DA194A"/>
    <w:rsid w:val="00DA1E75"/>
    <w:rsid w:val="00DA1FEF"/>
    <w:rsid w:val="00DA2073"/>
    <w:rsid w:val="00DA239F"/>
    <w:rsid w:val="00DA290F"/>
    <w:rsid w:val="00DA42AD"/>
    <w:rsid w:val="00DA42E8"/>
    <w:rsid w:val="00DA529C"/>
    <w:rsid w:val="00DA64E4"/>
    <w:rsid w:val="00DA6694"/>
    <w:rsid w:val="00DA6C16"/>
    <w:rsid w:val="00DA6E77"/>
    <w:rsid w:val="00DA7ADD"/>
    <w:rsid w:val="00DB0AA8"/>
    <w:rsid w:val="00DB0B5E"/>
    <w:rsid w:val="00DB1080"/>
    <w:rsid w:val="00DB1E11"/>
    <w:rsid w:val="00DB1F94"/>
    <w:rsid w:val="00DB2150"/>
    <w:rsid w:val="00DB222A"/>
    <w:rsid w:val="00DB24A4"/>
    <w:rsid w:val="00DB2F5B"/>
    <w:rsid w:val="00DB40B1"/>
    <w:rsid w:val="00DB47DD"/>
    <w:rsid w:val="00DB4D73"/>
    <w:rsid w:val="00DB4DA3"/>
    <w:rsid w:val="00DB520F"/>
    <w:rsid w:val="00DC0844"/>
    <w:rsid w:val="00DC0D19"/>
    <w:rsid w:val="00DC20C0"/>
    <w:rsid w:val="00DC2B47"/>
    <w:rsid w:val="00DC3B29"/>
    <w:rsid w:val="00DC4323"/>
    <w:rsid w:val="00DC4384"/>
    <w:rsid w:val="00DC452B"/>
    <w:rsid w:val="00DC5D75"/>
    <w:rsid w:val="00DD088E"/>
    <w:rsid w:val="00DD0B34"/>
    <w:rsid w:val="00DD234F"/>
    <w:rsid w:val="00DD2949"/>
    <w:rsid w:val="00DD2A7C"/>
    <w:rsid w:val="00DD2B27"/>
    <w:rsid w:val="00DD4066"/>
    <w:rsid w:val="00DD49B6"/>
    <w:rsid w:val="00DD4FA1"/>
    <w:rsid w:val="00DD59F1"/>
    <w:rsid w:val="00DD5C0A"/>
    <w:rsid w:val="00DD60CD"/>
    <w:rsid w:val="00DD6BFA"/>
    <w:rsid w:val="00DD7B4C"/>
    <w:rsid w:val="00DD7C2A"/>
    <w:rsid w:val="00DE02EB"/>
    <w:rsid w:val="00DE03D1"/>
    <w:rsid w:val="00DE04B3"/>
    <w:rsid w:val="00DE12F4"/>
    <w:rsid w:val="00DE22ED"/>
    <w:rsid w:val="00DE2709"/>
    <w:rsid w:val="00DE2925"/>
    <w:rsid w:val="00DE3056"/>
    <w:rsid w:val="00DE3A79"/>
    <w:rsid w:val="00DE6186"/>
    <w:rsid w:val="00DE6837"/>
    <w:rsid w:val="00DE6CAC"/>
    <w:rsid w:val="00DE6E46"/>
    <w:rsid w:val="00DE7354"/>
    <w:rsid w:val="00DE7DC0"/>
    <w:rsid w:val="00DF0C3D"/>
    <w:rsid w:val="00DF1D6B"/>
    <w:rsid w:val="00DF235F"/>
    <w:rsid w:val="00DF2573"/>
    <w:rsid w:val="00DF2BBE"/>
    <w:rsid w:val="00DF3137"/>
    <w:rsid w:val="00DF41FB"/>
    <w:rsid w:val="00DF47F3"/>
    <w:rsid w:val="00DF4F91"/>
    <w:rsid w:val="00DF50E7"/>
    <w:rsid w:val="00DF5AEB"/>
    <w:rsid w:val="00DF5CC2"/>
    <w:rsid w:val="00DF5F03"/>
    <w:rsid w:val="00DF6AF9"/>
    <w:rsid w:val="00DF6D2D"/>
    <w:rsid w:val="00DF70F9"/>
    <w:rsid w:val="00DF763D"/>
    <w:rsid w:val="00DF7A74"/>
    <w:rsid w:val="00E0100C"/>
    <w:rsid w:val="00E018E9"/>
    <w:rsid w:val="00E037BB"/>
    <w:rsid w:val="00E047AF"/>
    <w:rsid w:val="00E05F17"/>
    <w:rsid w:val="00E05FA7"/>
    <w:rsid w:val="00E06721"/>
    <w:rsid w:val="00E06B95"/>
    <w:rsid w:val="00E100A4"/>
    <w:rsid w:val="00E101F9"/>
    <w:rsid w:val="00E1045F"/>
    <w:rsid w:val="00E1249D"/>
    <w:rsid w:val="00E12F8D"/>
    <w:rsid w:val="00E1301C"/>
    <w:rsid w:val="00E13128"/>
    <w:rsid w:val="00E1587B"/>
    <w:rsid w:val="00E15B04"/>
    <w:rsid w:val="00E17781"/>
    <w:rsid w:val="00E17CC8"/>
    <w:rsid w:val="00E249DC"/>
    <w:rsid w:val="00E27902"/>
    <w:rsid w:val="00E3027F"/>
    <w:rsid w:val="00E30DC8"/>
    <w:rsid w:val="00E312B2"/>
    <w:rsid w:val="00E31E16"/>
    <w:rsid w:val="00E34C78"/>
    <w:rsid w:val="00E352C7"/>
    <w:rsid w:val="00E35F44"/>
    <w:rsid w:val="00E36520"/>
    <w:rsid w:val="00E3687B"/>
    <w:rsid w:val="00E37253"/>
    <w:rsid w:val="00E37254"/>
    <w:rsid w:val="00E37435"/>
    <w:rsid w:val="00E407AB"/>
    <w:rsid w:val="00E40B3B"/>
    <w:rsid w:val="00E4141E"/>
    <w:rsid w:val="00E415B5"/>
    <w:rsid w:val="00E41E18"/>
    <w:rsid w:val="00E4331E"/>
    <w:rsid w:val="00E436A3"/>
    <w:rsid w:val="00E43A07"/>
    <w:rsid w:val="00E4543F"/>
    <w:rsid w:val="00E45896"/>
    <w:rsid w:val="00E45CA5"/>
    <w:rsid w:val="00E46A70"/>
    <w:rsid w:val="00E46C06"/>
    <w:rsid w:val="00E47337"/>
    <w:rsid w:val="00E475F4"/>
    <w:rsid w:val="00E479AD"/>
    <w:rsid w:val="00E47BDD"/>
    <w:rsid w:val="00E47C40"/>
    <w:rsid w:val="00E50129"/>
    <w:rsid w:val="00E50957"/>
    <w:rsid w:val="00E50CBC"/>
    <w:rsid w:val="00E51C5D"/>
    <w:rsid w:val="00E52D0F"/>
    <w:rsid w:val="00E53997"/>
    <w:rsid w:val="00E54130"/>
    <w:rsid w:val="00E55129"/>
    <w:rsid w:val="00E56061"/>
    <w:rsid w:val="00E5648E"/>
    <w:rsid w:val="00E61139"/>
    <w:rsid w:val="00E618B2"/>
    <w:rsid w:val="00E618F8"/>
    <w:rsid w:val="00E621F8"/>
    <w:rsid w:val="00E62FD6"/>
    <w:rsid w:val="00E639E1"/>
    <w:rsid w:val="00E64AE4"/>
    <w:rsid w:val="00E64B3D"/>
    <w:rsid w:val="00E64FF5"/>
    <w:rsid w:val="00E64FF9"/>
    <w:rsid w:val="00E65D39"/>
    <w:rsid w:val="00E65D8F"/>
    <w:rsid w:val="00E65F01"/>
    <w:rsid w:val="00E668C0"/>
    <w:rsid w:val="00E66CFD"/>
    <w:rsid w:val="00E66F7E"/>
    <w:rsid w:val="00E6745F"/>
    <w:rsid w:val="00E67728"/>
    <w:rsid w:val="00E70DD8"/>
    <w:rsid w:val="00E71189"/>
    <w:rsid w:val="00E71205"/>
    <w:rsid w:val="00E71F55"/>
    <w:rsid w:val="00E7290A"/>
    <w:rsid w:val="00E72BA8"/>
    <w:rsid w:val="00E72F6B"/>
    <w:rsid w:val="00E73A1E"/>
    <w:rsid w:val="00E74062"/>
    <w:rsid w:val="00E74F8F"/>
    <w:rsid w:val="00E75A21"/>
    <w:rsid w:val="00E76711"/>
    <w:rsid w:val="00E7796C"/>
    <w:rsid w:val="00E77F39"/>
    <w:rsid w:val="00E8042C"/>
    <w:rsid w:val="00E81BBC"/>
    <w:rsid w:val="00E83070"/>
    <w:rsid w:val="00E833F4"/>
    <w:rsid w:val="00E841E2"/>
    <w:rsid w:val="00E85359"/>
    <w:rsid w:val="00E86862"/>
    <w:rsid w:val="00E86FA2"/>
    <w:rsid w:val="00E87A91"/>
    <w:rsid w:val="00E906CD"/>
    <w:rsid w:val="00E90F2C"/>
    <w:rsid w:val="00E9272E"/>
    <w:rsid w:val="00E932EC"/>
    <w:rsid w:val="00E9341A"/>
    <w:rsid w:val="00E93420"/>
    <w:rsid w:val="00E93D88"/>
    <w:rsid w:val="00E94738"/>
    <w:rsid w:val="00E94CBD"/>
    <w:rsid w:val="00E951E4"/>
    <w:rsid w:val="00E9592D"/>
    <w:rsid w:val="00E95D8B"/>
    <w:rsid w:val="00E95EC7"/>
    <w:rsid w:val="00E963CF"/>
    <w:rsid w:val="00E96547"/>
    <w:rsid w:val="00EA039E"/>
    <w:rsid w:val="00EA1572"/>
    <w:rsid w:val="00EA23E4"/>
    <w:rsid w:val="00EA241D"/>
    <w:rsid w:val="00EA25CF"/>
    <w:rsid w:val="00EA2CF7"/>
    <w:rsid w:val="00EA300C"/>
    <w:rsid w:val="00EA315A"/>
    <w:rsid w:val="00EA39B0"/>
    <w:rsid w:val="00EA3DE7"/>
    <w:rsid w:val="00EA410A"/>
    <w:rsid w:val="00EA43DD"/>
    <w:rsid w:val="00EA4EAA"/>
    <w:rsid w:val="00EA5587"/>
    <w:rsid w:val="00EA5D3F"/>
    <w:rsid w:val="00EA5F91"/>
    <w:rsid w:val="00EA6972"/>
    <w:rsid w:val="00EA6A72"/>
    <w:rsid w:val="00EA779C"/>
    <w:rsid w:val="00EA7D9C"/>
    <w:rsid w:val="00EB1B2C"/>
    <w:rsid w:val="00EB2EBB"/>
    <w:rsid w:val="00EB327E"/>
    <w:rsid w:val="00EB3771"/>
    <w:rsid w:val="00EB3F6F"/>
    <w:rsid w:val="00EB4BAA"/>
    <w:rsid w:val="00EB5BB7"/>
    <w:rsid w:val="00EB6A67"/>
    <w:rsid w:val="00EB6D63"/>
    <w:rsid w:val="00EC0DD2"/>
    <w:rsid w:val="00EC16D6"/>
    <w:rsid w:val="00EC20C6"/>
    <w:rsid w:val="00EC20D9"/>
    <w:rsid w:val="00EC2468"/>
    <w:rsid w:val="00EC2BEB"/>
    <w:rsid w:val="00EC2D8F"/>
    <w:rsid w:val="00EC3339"/>
    <w:rsid w:val="00EC35BC"/>
    <w:rsid w:val="00EC71E9"/>
    <w:rsid w:val="00EC7716"/>
    <w:rsid w:val="00ED0AF2"/>
    <w:rsid w:val="00ED1950"/>
    <w:rsid w:val="00ED1A78"/>
    <w:rsid w:val="00ED20A8"/>
    <w:rsid w:val="00ED306B"/>
    <w:rsid w:val="00ED47E3"/>
    <w:rsid w:val="00ED4D1C"/>
    <w:rsid w:val="00ED4F4E"/>
    <w:rsid w:val="00ED5651"/>
    <w:rsid w:val="00ED5C18"/>
    <w:rsid w:val="00ED622D"/>
    <w:rsid w:val="00ED6CF0"/>
    <w:rsid w:val="00ED6D5F"/>
    <w:rsid w:val="00ED7314"/>
    <w:rsid w:val="00EE03E8"/>
    <w:rsid w:val="00EE14FA"/>
    <w:rsid w:val="00EE3438"/>
    <w:rsid w:val="00EE350B"/>
    <w:rsid w:val="00EE407D"/>
    <w:rsid w:val="00EE4178"/>
    <w:rsid w:val="00EE5E46"/>
    <w:rsid w:val="00EE71FD"/>
    <w:rsid w:val="00EE7CB0"/>
    <w:rsid w:val="00EF009D"/>
    <w:rsid w:val="00EF037F"/>
    <w:rsid w:val="00EF06A7"/>
    <w:rsid w:val="00EF0733"/>
    <w:rsid w:val="00EF095D"/>
    <w:rsid w:val="00EF1098"/>
    <w:rsid w:val="00EF3511"/>
    <w:rsid w:val="00EF46E3"/>
    <w:rsid w:val="00EF541F"/>
    <w:rsid w:val="00EF6129"/>
    <w:rsid w:val="00EF6A0E"/>
    <w:rsid w:val="00EF7876"/>
    <w:rsid w:val="00EF7EFB"/>
    <w:rsid w:val="00F01654"/>
    <w:rsid w:val="00F020B7"/>
    <w:rsid w:val="00F021EF"/>
    <w:rsid w:val="00F028D8"/>
    <w:rsid w:val="00F02E1A"/>
    <w:rsid w:val="00F02E5C"/>
    <w:rsid w:val="00F0380C"/>
    <w:rsid w:val="00F04C8E"/>
    <w:rsid w:val="00F04C95"/>
    <w:rsid w:val="00F054D9"/>
    <w:rsid w:val="00F05E40"/>
    <w:rsid w:val="00F06798"/>
    <w:rsid w:val="00F06B54"/>
    <w:rsid w:val="00F072C1"/>
    <w:rsid w:val="00F07323"/>
    <w:rsid w:val="00F077DE"/>
    <w:rsid w:val="00F0791D"/>
    <w:rsid w:val="00F07C4F"/>
    <w:rsid w:val="00F07E17"/>
    <w:rsid w:val="00F11137"/>
    <w:rsid w:val="00F11B64"/>
    <w:rsid w:val="00F11C0A"/>
    <w:rsid w:val="00F13E27"/>
    <w:rsid w:val="00F14708"/>
    <w:rsid w:val="00F14EE7"/>
    <w:rsid w:val="00F152A6"/>
    <w:rsid w:val="00F16050"/>
    <w:rsid w:val="00F162B5"/>
    <w:rsid w:val="00F16514"/>
    <w:rsid w:val="00F16F43"/>
    <w:rsid w:val="00F16FA5"/>
    <w:rsid w:val="00F175F2"/>
    <w:rsid w:val="00F17BFF"/>
    <w:rsid w:val="00F20743"/>
    <w:rsid w:val="00F2157D"/>
    <w:rsid w:val="00F21E42"/>
    <w:rsid w:val="00F21FE0"/>
    <w:rsid w:val="00F228B1"/>
    <w:rsid w:val="00F22F5D"/>
    <w:rsid w:val="00F23299"/>
    <w:rsid w:val="00F23409"/>
    <w:rsid w:val="00F23768"/>
    <w:rsid w:val="00F2380C"/>
    <w:rsid w:val="00F24981"/>
    <w:rsid w:val="00F253C8"/>
    <w:rsid w:val="00F25F3C"/>
    <w:rsid w:val="00F26222"/>
    <w:rsid w:val="00F27D6A"/>
    <w:rsid w:val="00F30703"/>
    <w:rsid w:val="00F30A21"/>
    <w:rsid w:val="00F30BBB"/>
    <w:rsid w:val="00F31B05"/>
    <w:rsid w:val="00F32229"/>
    <w:rsid w:val="00F32320"/>
    <w:rsid w:val="00F32B9E"/>
    <w:rsid w:val="00F32D4A"/>
    <w:rsid w:val="00F331B3"/>
    <w:rsid w:val="00F355BE"/>
    <w:rsid w:val="00F356DB"/>
    <w:rsid w:val="00F360EC"/>
    <w:rsid w:val="00F369F7"/>
    <w:rsid w:val="00F37660"/>
    <w:rsid w:val="00F40019"/>
    <w:rsid w:val="00F403AF"/>
    <w:rsid w:val="00F41271"/>
    <w:rsid w:val="00F414DC"/>
    <w:rsid w:val="00F418B5"/>
    <w:rsid w:val="00F43124"/>
    <w:rsid w:val="00F4314A"/>
    <w:rsid w:val="00F434DC"/>
    <w:rsid w:val="00F44183"/>
    <w:rsid w:val="00F444BC"/>
    <w:rsid w:val="00F447CD"/>
    <w:rsid w:val="00F44DD2"/>
    <w:rsid w:val="00F4522F"/>
    <w:rsid w:val="00F454DF"/>
    <w:rsid w:val="00F45625"/>
    <w:rsid w:val="00F45897"/>
    <w:rsid w:val="00F45F89"/>
    <w:rsid w:val="00F46E4F"/>
    <w:rsid w:val="00F47B75"/>
    <w:rsid w:val="00F50198"/>
    <w:rsid w:val="00F506B6"/>
    <w:rsid w:val="00F511DE"/>
    <w:rsid w:val="00F51714"/>
    <w:rsid w:val="00F51886"/>
    <w:rsid w:val="00F518A1"/>
    <w:rsid w:val="00F524B0"/>
    <w:rsid w:val="00F5537D"/>
    <w:rsid w:val="00F559B7"/>
    <w:rsid w:val="00F573F1"/>
    <w:rsid w:val="00F60D1A"/>
    <w:rsid w:val="00F610ED"/>
    <w:rsid w:val="00F616C2"/>
    <w:rsid w:val="00F616CB"/>
    <w:rsid w:val="00F61F7D"/>
    <w:rsid w:val="00F6226D"/>
    <w:rsid w:val="00F622E5"/>
    <w:rsid w:val="00F63684"/>
    <w:rsid w:val="00F63F97"/>
    <w:rsid w:val="00F643B1"/>
    <w:rsid w:val="00F651C8"/>
    <w:rsid w:val="00F65556"/>
    <w:rsid w:val="00F66AD9"/>
    <w:rsid w:val="00F71170"/>
    <w:rsid w:val="00F7125D"/>
    <w:rsid w:val="00F72013"/>
    <w:rsid w:val="00F721BE"/>
    <w:rsid w:val="00F72565"/>
    <w:rsid w:val="00F73217"/>
    <w:rsid w:val="00F7358E"/>
    <w:rsid w:val="00F73A8A"/>
    <w:rsid w:val="00F74DC5"/>
    <w:rsid w:val="00F75002"/>
    <w:rsid w:val="00F7546F"/>
    <w:rsid w:val="00F755C5"/>
    <w:rsid w:val="00F77130"/>
    <w:rsid w:val="00F77F2B"/>
    <w:rsid w:val="00F8004D"/>
    <w:rsid w:val="00F81410"/>
    <w:rsid w:val="00F8153F"/>
    <w:rsid w:val="00F82180"/>
    <w:rsid w:val="00F83D21"/>
    <w:rsid w:val="00F845A2"/>
    <w:rsid w:val="00F84625"/>
    <w:rsid w:val="00F84E4E"/>
    <w:rsid w:val="00F85747"/>
    <w:rsid w:val="00F857FB"/>
    <w:rsid w:val="00F85A39"/>
    <w:rsid w:val="00F906BE"/>
    <w:rsid w:val="00F90887"/>
    <w:rsid w:val="00F90C95"/>
    <w:rsid w:val="00F90D58"/>
    <w:rsid w:val="00F910C4"/>
    <w:rsid w:val="00F93034"/>
    <w:rsid w:val="00F942FF"/>
    <w:rsid w:val="00F94DF9"/>
    <w:rsid w:val="00F95403"/>
    <w:rsid w:val="00F95F5A"/>
    <w:rsid w:val="00F96D33"/>
    <w:rsid w:val="00F97E9A"/>
    <w:rsid w:val="00FA0204"/>
    <w:rsid w:val="00FA0262"/>
    <w:rsid w:val="00FA0A36"/>
    <w:rsid w:val="00FA0D10"/>
    <w:rsid w:val="00FA11DF"/>
    <w:rsid w:val="00FA1383"/>
    <w:rsid w:val="00FA13AE"/>
    <w:rsid w:val="00FA2112"/>
    <w:rsid w:val="00FA2CB7"/>
    <w:rsid w:val="00FA3227"/>
    <w:rsid w:val="00FA39D3"/>
    <w:rsid w:val="00FA3CA5"/>
    <w:rsid w:val="00FA4E9A"/>
    <w:rsid w:val="00FA57A3"/>
    <w:rsid w:val="00FA5CD9"/>
    <w:rsid w:val="00FA5F11"/>
    <w:rsid w:val="00FA61F6"/>
    <w:rsid w:val="00FA6945"/>
    <w:rsid w:val="00FA6EE7"/>
    <w:rsid w:val="00FB0058"/>
    <w:rsid w:val="00FB0FF7"/>
    <w:rsid w:val="00FB16C2"/>
    <w:rsid w:val="00FB2BAE"/>
    <w:rsid w:val="00FB34BD"/>
    <w:rsid w:val="00FB3BC6"/>
    <w:rsid w:val="00FB3E7D"/>
    <w:rsid w:val="00FB47BF"/>
    <w:rsid w:val="00FB4E90"/>
    <w:rsid w:val="00FB586B"/>
    <w:rsid w:val="00FB5F81"/>
    <w:rsid w:val="00FB62C6"/>
    <w:rsid w:val="00FB68AA"/>
    <w:rsid w:val="00FB7174"/>
    <w:rsid w:val="00FB7AE1"/>
    <w:rsid w:val="00FB7C5F"/>
    <w:rsid w:val="00FC05F7"/>
    <w:rsid w:val="00FC079E"/>
    <w:rsid w:val="00FC1886"/>
    <w:rsid w:val="00FC233D"/>
    <w:rsid w:val="00FC2EF7"/>
    <w:rsid w:val="00FC518B"/>
    <w:rsid w:val="00FC5959"/>
    <w:rsid w:val="00FC65E4"/>
    <w:rsid w:val="00FC72BC"/>
    <w:rsid w:val="00FC7C8E"/>
    <w:rsid w:val="00FD01C4"/>
    <w:rsid w:val="00FD050C"/>
    <w:rsid w:val="00FD0AFB"/>
    <w:rsid w:val="00FD0C68"/>
    <w:rsid w:val="00FD0D11"/>
    <w:rsid w:val="00FD1371"/>
    <w:rsid w:val="00FD2AFE"/>
    <w:rsid w:val="00FD3358"/>
    <w:rsid w:val="00FD3923"/>
    <w:rsid w:val="00FD3F83"/>
    <w:rsid w:val="00FD49E6"/>
    <w:rsid w:val="00FD4CBD"/>
    <w:rsid w:val="00FD4F63"/>
    <w:rsid w:val="00FD545C"/>
    <w:rsid w:val="00FD5C0B"/>
    <w:rsid w:val="00FD5C39"/>
    <w:rsid w:val="00FD5E04"/>
    <w:rsid w:val="00FD6202"/>
    <w:rsid w:val="00FD664A"/>
    <w:rsid w:val="00FD77EC"/>
    <w:rsid w:val="00FD7966"/>
    <w:rsid w:val="00FE1471"/>
    <w:rsid w:val="00FE15E7"/>
    <w:rsid w:val="00FE2486"/>
    <w:rsid w:val="00FE51BE"/>
    <w:rsid w:val="00FE5388"/>
    <w:rsid w:val="00FE541B"/>
    <w:rsid w:val="00FE5518"/>
    <w:rsid w:val="00FE6946"/>
    <w:rsid w:val="00FE6D20"/>
    <w:rsid w:val="00FE6E22"/>
    <w:rsid w:val="00FE71E6"/>
    <w:rsid w:val="00FE79EA"/>
    <w:rsid w:val="00FF03E2"/>
    <w:rsid w:val="00FF1E01"/>
    <w:rsid w:val="00FF219C"/>
    <w:rsid w:val="00FF2CCD"/>
    <w:rsid w:val="00FF34F7"/>
    <w:rsid w:val="00FF38BA"/>
    <w:rsid w:val="00FF3E17"/>
    <w:rsid w:val="00FF3EE8"/>
    <w:rsid w:val="00FF46B3"/>
    <w:rsid w:val="00FF4BA9"/>
    <w:rsid w:val="00FF6CC6"/>
    <w:rsid w:val="00FF79EA"/>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03106"/>
  <w15:docId w15:val="{47704AF2-EF64-49C7-A4CA-3D63C2A1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ED2"/>
    <w:rPr>
      <w:rFonts w:ascii="Garamond" w:hAnsi="Garamond"/>
      <w:sz w:val="24"/>
    </w:rPr>
  </w:style>
  <w:style w:type="paragraph" w:styleId="Heading1">
    <w:name w:val="heading 1"/>
    <w:basedOn w:val="Heading3"/>
    <w:next w:val="Normal"/>
    <w:link w:val="Heading1Char"/>
    <w:autoRedefine/>
    <w:qFormat/>
    <w:rsid w:val="008E3CB8"/>
    <w:pPr>
      <w:jc w:val="center"/>
      <w:outlineLvl w:val="0"/>
    </w:pPr>
    <w:rPr>
      <w:b/>
      <w:sz w:val="48"/>
    </w:rPr>
  </w:style>
  <w:style w:type="paragraph" w:styleId="Heading2">
    <w:name w:val="heading 2"/>
    <w:aliases w:val="Heading 2 Char3 Char,Heading 2 Char1 Char2 Char,Heading 2 Char Char Char2 Char,Heading 2 Char1 Char Char Char Char,Heading 2 Char Char Char Char Char Char,Heading 2 Char Char1 Char Char,Heading 2 Char Char2 Char"/>
    <w:basedOn w:val="Normal"/>
    <w:next w:val="Normal"/>
    <w:link w:val="Heading2Char"/>
    <w:unhideWhenUsed/>
    <w:qFormat/>
    <w:rsid w:val="00221ED2"/>
    <w:pPr>
      <w:spacing w:line="240" w:lineRule="auto"/>
      <w:jc w:val="left"/>
      <w:outlineLvl w:val="1"/>
    </w:pPr>
    <w:rPr>
      <w:smallCaps/>
      <w:sz w:val="36"/>
    </w:rPr>
  </w:style>
  <w:style w:type="paragraph" w:styleId="Heading3">
    <w:name w:val="heading 3"/>
    <w:basedOn w:val="Heading2"/>
    <w:next w:val="Normal"/>
    <w:link w:val="Heading3Char"/>
    <w:uiPriority w:val="9"/>
    <w:unhideWhenUsed/>
    <w:qFormat/>
    <w:rsid w:val="00D03BCE"/>
    <w:pPr>
      <w:outlineLvl w:val="2"/>
    </w:pPr>
    <w:rPr>
      <w:sz w:val="32"/>
    </w:rPr>
  </w:style>
  <w:style w:type="paragraph" w:styleId="Heading4">
    <w:name w:val="heading 4"/>
    <w:basedOn w:val="Heading3"/>
    <w:next w:val="Normal"/>
    <w:link w:val="Heading4Char"/>
    <w:uiPriority w:val="9"/>
    <w:unhideWhenUsed/>
    <w:qFormat/>
    <w:rsid w:val="00221ED2"/>
    <w:pPr>
      <w:outlineLvl w:val="3"/>
    </w:pPr>
    <w:rPr>
      <w:b/>
      <w:smallCaps w:val="0"/>
      <w:sz w:val="28"/>
    </w:rPr>
  </w:style>
  <w:style w:type="paragraph" w:styleId="Heading5">
    <w:name w:val="heading 5"/>
    <w:aliases w:val="H5"/>
    <w:basedOn w:val="Heading4"/>
    <w:next w:val="Normal"/>
    <w:link w:val="Heading5Char"/>
    <w:uiPriority w:val="9"/>
    <w:unhideWhenUsed/>
    <w:qFormat/>
    <w:rsid w:val="00D03BCE"/>
    <w:pPr>
      <w:outlineLvl w:val="4"/>
    </w:pPr>
    <w:rPr>
      <w:b w:val="0"/>
      <w:i/>
      <w:sz w:val="24"/>
    </w:rPr>
  </w:style>
  <w:style w:type="paragraph" w:styleId="Heading6">
    <w:name w:val="heading 6"/>
    <w:basedOn w:val="Normal"/>
    <w:next w:val="Normal"/>
    <w:link w:val="Heading6Char"/>
    <w:uiPriority w:val="9"/>
    <w:unhideWhenUsed/>
    <w:qFormat/>
    <w:rsid w:val="008178B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8178B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178B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178B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178B9"/>
    <w:rPr>
      <w:b/>
      <w:i/>
      <w:spacing w:val="10"/>
    </w:rPr>
  </w:style>
  <w:style w:type="paragraph" w:styleId="ListParagraph">
    <w:name w:val="List Paragraph"/>
    <w:basedOn w:val="Normal"/>
    <w:uiPriority w:val="34"/>
    <w:qFormat/>
    <w:rsid w:val="008178B9"/>
    <w:pPr>
      <w:ind w:left="720"/>
      <w:contextualSpacing/>
    </w:pPr>
  </w:style>
  <w:style w:type="character" w:customStyle="1" w:styleId="Heading1Char">
    <w:name w:val="Heading 1 Char"/>
    <w:basedOn w:val="DefaultParagraphFont"/>
    <w:link w:val="Heading1"/>
    <w:rsid w:val="008E3CB8"/>
    <w:rPr>
      <w:rFonts w:ascii="Garamond" w:hAnsi="Garamond"/>
      <w:b/>
      <w:smallCaps/>
      <w:sz w:val="48"/>
    </w:rPr>
  </w:style>
  <w:style w:type="character" w:customStyle="1" w:styleId="Heading2Char">
    <w:name w:val="Heading 2 Char"/>
    <w:aliases w:val="Heading 2 Char3 Char Char1,Heading 2 Char1 Char2 Char Char1,Heading 2 Char Char Char2 Char Char1,Heading 2 Char1 Char Char Char Char Char1,Heading 2 Char Char Char Char Char Char Char1,Heading 2 Char Char1 Char Char Char1"/>
    <w:basedOn w:val="DefaultParagraphFont"/>
    <w:link w:val="Heading2"/>
    <w:rsid w:val="00221ED2"/>
    <w:rPr>
      <w:rFonts w:ascii="Garamond" w:hAnsi="Garamond"/>
      <w:smallCaps/>
      <w:sz w:val="36"/>
    </w:rPr>
  </w:style>
  <w:style w:type="character" w:customStyle="1" w:styleId="Heading2Char1">
    <w:name w:val="Heading 2 Char1"/>
    <w:aliases w:val="Heading 2 Char Char,Heading 2 Char3 Char Char,Heading 2 Char1 Char2 Char Char,Heading 2 Char Char Char2 Char Char,Heading 2 Char1 Char Char Char Char Char,Heading 2 Char Char Char Char Char Char Char,Heading 2 Char Char1 Char Char Char"/>
    <w:uiPriority w:val="9"/>
    <w:rsid w:val="00664697"/>
    <w:rPr>
      <w:rFonts w:ascii="High Tower Text" w:hAnsi="High Tower Text"/>
      <w:b/>
      <w:i/>
      <w:sz w:val="36"/>
    </w:rPr>
  </w:style>
  <w:style w:type="character" w:customStyle="1" w:styleId="Heading3Char">
    <w:name w:val="Heading 3 Char"/>
    <w:basedOn w:val="DefaultParagraphFont"/>
    <w:link w:val="Heading3"/>
    <w:uiPriority w:val="9"/>
    <w:rsid w:val="00D03BCE"/>
    <w:rPr>
      <w:rFonts w:ascii="High Tower Text" w:hAnsi="High Tower Text"/>
      <w:i/>
      <w:smallCaps/>
      <w:sz w:val="32"/>
    </w:rPr>
  </w:style>
  <w:style w:type="character" w:customStyle="1" w:styleId="Heading5Char">
    <w:name w:val="Heading 5 Char"/>
    <w:aliases w:val="H5 Char"/>
    <w:basedOn w:val="DefaultParagraphFont"/>
    <w:link w:val="Heading5"/>
    <w:uiPriority w:val="9"/>
    <w:rsid w:val="00D03BCE"/>
    <w:rPr>
      <w:rFonts w:ascii="High Tower Text" w:hAnsi="High Tower Text"/>
      <w:i/>
      <w:sz w:val="24"/>
    </w:rPr>
  </w:style>
  <w:style w:type="character" w:styleId="Strong">
    <w:name w:val="Strong"/>
    <w:uiPriority w:val="22"/>
    <w:qFormat/>
    <w:rsid w:val="008178B9"/>
    <w:rPr>
      <w:b/>
      <w:color w:val="C0504D" w:themeColor="accent2"/>
    </w:rPr>
  </w:style>
  <w:style w:type="character" w:customStyle="1" w:styleId="Heading4Char">
    <w:name w:val="Heading 4 Char"/>
    <w:basedOn w:val="DefaultParagraphFont"/>
    <w:link w:val="Heading4"/>
    <w:uiPriority w:val="9"/>
    <w:rsid w:val="00221ED2"/>
    <w:rPr>
      <w:rFonts w:ascii="Garamond" w:hAnsi="Garamond"/>
      <w:b/>
      <w:sz w:val="28"/>
    </w:rPr>
  </w:style>
  <w:style w:type="character" w:customStyle="1" w:styleId="Heading6Char">
    <w:name w:val="Heading 6 Char"/>
    <w:basedOn w:val="DefaultParagraphFont"/>
    <w:link w:val="Heading6"/>
    <w:uiPriority w:val="9"/>
    <w:rsid w:val="008178B9"/>
    <w:rPr>
      <w:smallCaps/>
      <w:color w:val="C0504D" w:themeColor="accent2"/>
      <w:spacing w:val="5"/>
      <w:sz w:val="22"/>
    </w:rPr>
  </w:style>
  <w:style w:type="character" w:customStyle="1" w:styleId="Heading7Char">
    <w:name w:val="Heading 7 Char"/>
    <w:basedOn w:val="DefaultParagraphFont"/>
    <w:link w:val="Heading7"/>
    <w:uiPriority w:val="9"/>
    <w:rsid w:val="008178B9"/>
    <w:rPr>
      <w:b/>
      <w:smallCaps/>
      <w:color w:val="C0504D" w:themeColor="accent2"/>
      <w:spacing w:val="10"/>
    </w:rPr>
  </w:style>
  <w:style w:type="character" w:customStyle="1" w:styleId="Heading8Char">
    <w:name w:val="Heading 8 Char"/>
    <w:basedOn w:val="DefaultParagraphFont"/>
    <w:link w:val="Heading8"/>
    <w:uiPriority w:val="9"/>
    <w:semiHidden/>
    <w:rsid w:val="008178B9"/>
    <w:rPr>
      <w:b/>
      <w:i/>
      <w:smallCaps/>
      <w:color w:val="943634" w:themeColor="accent2" w:themeShade="BF"/>
    </w:rPr>
  </w:style>
  <w:style w:type="character" w:customStyle="1" w:styleId="Heading9Char">
    <w:name w:val="Heading 9 Char"/>
    <w:basedOn w:val="DefaultParagraphFont"/>
    <w:link w:val="Heading9"/>
    <w:uiPriority w:val="9"/>
    <w:semiHidden/>
    <w:rsid w:val="008178B9"/>
    <w:rPr>
      <w:b/>
      <w:i/>
      <w:smallCaps/>
      <w:color w:val="622423" w:themeColor="accent2" w:themeShade="7F"/>
    </w:rPr>
  </w:style>
  <w:style w:type="paragraph" w:styleId="Caption">
    <w:name w:val="caption"/>
    <w:basedOn w:val="Normal"/>
    <w:next w:val="Normal"/>
    <w:unhideWhenUsed/>
    <w:qFormat/>
    <w:rsid w:val="008178B9"/>
    <w:rPr>
      <w:b/>
      <w:bCs/>
      <w:caps/>
      <w:sz w:val="16"/>
      <w:szCs w:val="18"/>
    </w:rPr>
  </w:style>
  <w:style w:type="paragraph" w:styleId="Title">
    <w:name w:val="Title"/>
    <w:basedOn w:val="Normal"/>
    <w:next w:val="Normal"/>
    <w:link w:val="TitleChar"/>
    <w:uiPriority w:val="10"/>
    <w:qFormat/>
    <w:rsid w:val="009E57F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E57FC"/>
    <w:rPr>
      <w:rFonts w:ascii="Garamond" w:hAnsi="Garamond"/>
      <w:smallCaps/>
      <w:sz w:val="48"/>
      <w:szCs w:val="48"/>
    </w:rPr>
  </w:style>
  <w:style w:type="paragraph" w:styleId="Subtitle">
    <w:name w:val="Subtitle"/>
    <w:basedOn w:val="Normal"/>
    <w:next w:val="Normal"/>
    <w:link w:val="SubtitleChar"/>
    <w:uiPriority w:val="11"/>
    <w:qFormat/>
    <w:rsid w:val="008178B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178B9"/>
    <w:rPr>
      <w:rFonts w:asciiTheme="majorHAnsi" w:eastAsiaTheme="majorEastAsia" w:hAnsiTheme="majorHAnsi" w:cstheme="majorBidi"/>
      <w:szCs w:val="22"/>
    </w:rPr>
  </w:style>
  <w:style w:type="paragraph" w:styleId="BodyText">
    <w:name w:val="Body Text"/>
    <w:basedOn w:val="Normal"/>
    <w:link w:val="BodyTextChar"/>
    <w:rsid w:val="009D0228"/>
    <w:pPr>
      <w:ind w:firstLine="720"/>
    </w:pPr>
    <w:rPr>
      <w:rFonts w:ascii="Cambria" w:eastAsia="Times New Roman" w:hAnsi="Cambria" w:cs="Times New Roman"/>
      <w:sz w:val="22"/>
      <w:szCs w:val="22"/>
    </w:rPr>
  </w:style>
  <w:style w:type="paragraph" w:styleId="Quote">
    <w:name w:val="Quote"/>
    <w:basedOn w:val="Normal"/>
    <w:next w:val="Normal"/>
    <w:link w:val="QuoteChar"/>
    <w:uiPriority w:val="29"/>
    <w:qFormat/>
    <w:rsid w:val="008178B9"/>
    <w:rPr>
      <w:i/>
    </w:rPr>
  </w:style>
  <w:style w:type="character" w:customStyle="1" w:styleId="QuoteChar">
    <w:name w:val="Quote Char"/>
    <w:basedOn w:val="DefaultParagraphFont"/>
    <w:link w:val="Quote"/>
    <w:uiPriority w:val="29"/>
    <w:rsid w:val="008178B9"/>
    <w:rPr>
      <w:i/>
    </w:rPr>
  </w:style>
  <w:style w:type="paragraph" w:styleId="IntenseQuote">
    <w:name w:val="Intense Quote"/>
    <w:basedOn w:val="Normal"/>
    <w:next w:val="Normal"/>
    <w:link w:val="IntenseQuoteChar"/>
    <w:uiPriority w:val="30"/>
    <w:qFormat/>
    <w:rsid w:val="008178B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178B9"/>
    <w:rPr>
      <w:b/>
      <w:i/>
      <w:color w:val="FFFFFF" w:themeColor="background1"/>
      <w:shd w:val="clear" w:color="auto" w:fill="C0504D" w:themeFill="accent2"/>
    </w:rPr>
  </w:style>
  <w:style w:type="character" w:styleId="SubtleEmphasis">
    <w:name w:val="Subtle Emphasis"/>
    <w:uiPriority w:val="19"/>
    <w:qFormat/>
    <w:rsid w:val="008178B9"/>
    <w:rPr>
      <w:i/>
    </w:rPr>
  </w:style>
  <w:style w:type="character" w:styleId="IntenseEmphasis">
    <w:name w:val="Intense Emphasis"/>
    <w:uiPriority w:val="21"/>
    <w:qFormat/>
    <w:rsid w:val="008178B9"/>
    <w:rPr>
      <w:b/>
      <w:i/>
      <w:color w:val="C0504D" w:themeColor="accent2"/>
      <w:spacing w:val="10"/>
    </w:rPr>
  </w:style>
  <w:style w:type="character" w:styleId="SubtleReference">
    <w:name w:val="Subtle Reference"/>
    <w:uiPriority w:val="31"/>
    <w:qFormat/>
    <w:rsid w:val="008178B9"/>
    <w:rPr>
      <w:b/>
    </w:rPr>
  </w:style>
  <w:style w:type="character" w:styleId="IntenseReference">
    <w:name w:val="Intense Reference"/>
    <w:uiPriority w:val="32"/>
    <w:qFormat/>
    <w:rsid w:val="008178B9"/>
    <w:rPr>
      <w:b/>
      <w:bCs/>
      <w:smallCaps/>
      <w:spacing w:val="5"/>
      <w:sz w:val="22"/>
      <w:szCs w:val="22"/>
      <w:u w:val="single"/>
    </w:rPr>
  </w:style>
  <w:style w:type="character" w:styleId="BookTitle">
    <w:name w:val="Book Title"/>
    <w:uiPriority w:val="33"/>
    <w:qFormat/>
    <w:rsid w:val="008178B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178B9"/>
    <w:pPr>
      <w:outlineLvl w:val="9"/>
    </w:pPr>
  </w:style>
  <w:style w:type="character" w:customStyle="1" w:styleId="BodyTextChar">
    <w:name w:val="Body Text Char"/>
    <w:basedOn w:val="DefaultParagraphFont"/>
    <w:link w:val="BodyText"/>
    <w:rsid w:val="009D0228"/>
    <w:rPr>
      <w:rFonts w:ascii="Cambria" w:eastAsia="Times New Roman" w:hAnsi="Cambria" w:cs="Times New Roman"/>
      <w:sz w:val="22"/>
      <w:szCs w:val="22"/>
    </w:rPr>
  </w:style>
  <w:style w:type="paragraph" w:customStyle="1" w:styleId="Style1">
    <w:name w:val="Style1"/>
    <w:basedOn w:val="Heading3"/>
    <w:autoRedefine/>
    <w:qFormat/>
    <w:rsid w:val="008178B9"/>
    <w:rPr>
      <w:sz w:val="24"/>
    </w:rPr>
  </w:style>
  <w:style w:type="paragraph" w:customStyle="1" w:styleId="Style2">
    <w:name w:val="Style2"/>
    <w:basedOn w:val="Heading4"/>
    <w:next w:val="Normal"/>
    <w:qFormat/>
    <w:rsid w:val="008178B9"/>
  </w:style>
  <w:style w:type="paragraph" w:styleId="Header">
    <w:name w:val="header"/>
    <w:basedOn w:val="Normal"/>
    <w:link w:val="HeaderChar"/>
    <w:uiPriority w:val="99"/>
    <w:rsid w:val="009D0228"/>
    <w:pPr>
      <w:tabs>
        <w:tab w:val="center" w:pos="4320"/>
        <w:tab w:val="right" w:pos="8640"/>
      </w:tabs>
      <w:jc w:val="left"/>
    </w:pPr>
    <w:rPr>
      <w:rFonts w:ascii="Arial" w:eastAsia="Times New Roman" w:hAnsi="Arial" w:cs="Times New Roman"/>
      <w:sz w:val="22"/>
      <w:szCs w:val="22"/>
    </w:rPr>
  </w:style>
  <w:style w:type="character" w:customStyle="1" w:styleId="HeaderChar">
    <w:name w:val="Header Char"/>
    <w:basedOn w:val="DefaultParagraphFont"/>
    <w:link w:val="Header"/>
    <w:uiPriority w:val="99"/>
    <w:rsid w:val="009D0228"/>
    <w:rPr>
      <w:rFonts w:ascii="Arial" w:eastAsia="Times New Roman" w:hAnsi="Arial" w:cs="Times New Roman"/>
      <w:sz w:val="22"/>
      <w:szCs w:val="22"/>
    </w:rPr>
  </w:style>
  <w:style w:type="paragraph" w:customStyle="1" w:styleId="Author">
    <w:name w:val="Author"/>
    <w:basedOn w:val="Normal"/>
    <w:next w:val="Normal"/>
    <w:rsid w:val="009D0228"/>
    <w:pPr>
      <w:pBdr>
        <w:bottom w:val="single" w:sz="12" w:space="3" w:color="auto"/>
      </w:pBdr>
      <w:jc w:val="center"/>
    </w:pPr>
    <w:rPr>
      <w:rFonts w:ascii="Cambria" w:eastAsia="Times New Roman" w:hAnsi="Cambria" w:cs="Times New Roman"/>
      <w:sz w:val="22"/>
      <w:szCs w:val="22"/>
    </w:rPr>
  </w:style>
  <w:style w:type="paragraph" w:styleId="ListBullet">
    <w:name w:val="List Bullet"/>
    <w:aliases w:val="UL"/>
    <w:basedOn w:val="Normal"/>
    <w:rsid w:val="009D0228"/>
    <w:pPr>
      <w:ind w:left="720" w:hanging="360"/>
      <w:jc w:val="left"/>
    </w:pPr>
    <w:rPr>
      <w:rFonts w:ascii="Cambria" w:eastAsia="Times New Roman" w:hAnsi="Cambria" w:cs="Times New Roman"/>
      <w:color w:val="000000"/>
      <w:sz w:val="22"/>
      <w:szCs w:val="22"/>
    </w:rPr>
  </w:style>
  <w:style w:type="paragraph" w:styleId="ListNumber">
    <w:name w:val="List Number"/>
    <w:aliases w:val="OL,OL1"/>
    <w:basedOn w:val="Normal"/>
    <w:rsid w:val="009D0228"/>
    <w:pPr>
      <w:ind w:left="720" w:hanging="360"/>
      <w:jc w:val="left"/>
    </w:pPr>
    <w:rPr>
      <w:rFonts w:ascii="Cambria" w:eastAsia="Times New Roman" w:hAnsi="Cambria" w:cs="Times New Roman"/>
      <w:color w:val="000000"/>
      <w:sz w:val="22"/>
      <w:szCs w:val="22"/>
    </w:rPr>
  </w:style>
  <w:style w:type="paragraph" w:styleId="ListBullet2">
    <w:name w:val="List Bullet 2"/>
    <w:basedOn w:val="Normal"/>
    <w:rsid w:val="009D0228"/>
    <w:pPr>
      <w:ind w:left="1080" w:hanging="360"/>
      <w:jc w:val="left"/>
    </w:pPr>
    <w:rPr>
      <w:rFonts w:ascii="Cambria" w:eastAsia="Times New Roman" w:hAnsi="Cambria" w:cs="Times New Roman"/>
      <w:sz w:val="22"/>
      <w:szCs w:val="22"/>
    </w:rPr>
  </w:style>
  <w:style w:type="paragraph" w:styleId="Footer">
    <w:name w:val="footer"/>
    <w:basedOn w:val="Normal"/>
    <w:next w:val="nostyle"/>
    <w:link w:val="FooterChar"/>
    <w:uiPriority w:val="99"/>
    <w:rsid w:val="009D0228"/>
    <w:pPr>
      <w:pBdr>
        <w:top w:val="single" w:sz="12" w:space="2" w:color="auto"/>
      </w:pBdr>
      <w:tabs>
        <w:tab w:val="center" w:pos="4680"/>
        <w:tab w:val="right" w:pos="9360"/>
      </w:tabs>
      <w:spacing w:after="0"/>
      <w:jc w:val="left"/>
    </w:pPr>
    <w:rPr>
      <w:rFonts w:ascii="Arial" w:eastAsia="Times New Roman" w:hAnsi="Arial" w:cs="Times New Roman"/>
      <w:sz w:val="16"/>
      <w:szCs w:val="22"/>
    </w:rPr>
  </w:style>
  <w:style w:type="character" w:customStyle="1" w:styleId="FooterChar">
    <w:name w:val="Footer Char"/>
    <w:basedOn w:val="DefaultParagraphFont"/>
    <w:link w:val="Footer"/>
    <w:uiPriority w:val="99"/>
    <w:rsid w:val="009D0228"/>
    <w:rPr>
      <w:rFonts w:ascii="Arial" w:eastAsia="Times New Roman" w:hAnsi="Arial" w:cs="Times New Roman"/>
      <w:sz w:val="16"/>
      <w:szCs w:val="22"/>
    </w:rPr>
  </w:style>
  <w:style w:type="paragraph" w:customStyle="1" w:styleId="nostyle">
    <w:name w:val="(no style)"/>
    <w:basedOn w:val="Heading1"/>
    <w:rsid w:val="009D0228"/>
    <w:pPr>
      <w:spacing w:before="480" w:after="0"/>
      <w:contextualSpacing/>
      <w:outlineLvl w:val="9"/>
    </w:pPr>
    <w:rPr>
      <w:rFonts w:ascii="Cambria" w:eastAsia="Times New Roman" w:hAnsi="Cambria" w:cs="Times New Roman"/>
      <w:sz w:val="36"/>
      <w:szCs w:val="36"/>
    </w:rPr>
  </w:style>
  <w:style w:type="character" w:styleId="PageNumber">
    <w:name w:val="page number"/>
    <w:basedOn w:val="DefaultParagraphFont"/>
    <w:rsid w:val="009D0228"/>
  </w:style>
  <w:style w:type="paragraph" w:customStyle="1" w:styleId="TabE">
    <w:name w:val="TabE"/>
    <w:basedOn w:val="TabD"/>
    <w:next w:val="BodyText"/>
    <w:rsid w:val="009D0228"/>
  </w:style>
  <w:style w:type="paragraph" w:customStyle="1" w:styleId="TabD">
    <w:name w:val="TabD"/>
    <w:basedOn w:val="TabA"/>
    <w:next w:val="BodyText"/>
    <w:rsid w:val="009D0228"/>
  </w:style>
  <w:style w:type="paragraph" w:customStyle="1" w:styleId="TabA">
    <w:name w:val="TabA"/>
    <w:basedOn w:val="Normal"/>
    <w:next w:val="BodyText"/>
    <w:rsid w:val="009D0228"/>
    <w:pPr>
      <w:jc w:val="left"/>
    </w:pPr>
    <w:rPr>
      <w:rFonts w:ascii="Cambria" w:eastAsia="Times New Roman" w:hAnsi="Cambria" w:cs="Times New Roman"/>
      <w:sz w:val="22"/>
      <w:szCs w:val="22"/>
    </w:rPr>
  </w:style>
  <w:style w:type="paragraph" w:customStyle="1" w:styleId="Term">
    <w:name w:val="Term"/>
    <w:basedOn w:val="Normal"/>
    <w:next w:val="Definition"/>
    <w:rsid w:val="009D0228"/>
    <w:pPr>
      <w:jc w:val="left"/>
    </w:pPr>
    <w:rPr>
      <w:rFonts w:ascii="Cambria" w:eastAsia="Times New Roman" w:hAnsi="Cambria" w:cs="Times New Roman"/>
      <w:b/>
      <w:sz w:val="22"/>
      <w:szCs w:val="22"/>
    </w:rPr>
  </w:style>
  <w:style w:type="paragraph" w:customStyle="1" w:styleId="Definition">
    <w:name w:val="Definition"/>
    <w:basedOn w:val="Term"/>
    <w:next w:val="Normal"/>
    <w:rsid w:val="009D0228"/>
  </w:style>
  <w:style w:type="paragraph" w:customStyle="1" w:styleId="PageHeader">
    <w:name w:val="PageHeader"/>
    <w:basedOn w:val="Title"/>
    <w:rsid w:val="009D0228"/>
    <w:pPr>
      <w:pBdr>
        <w:top w:val="single" w:sz="6" w:space="1" w:color="auto"/>
      </w:pBdr>
      <w:spacing w:after="300"/>
      <w:contextualSpacing/>
    </w:pPr>
    <w:rPr>
      <w:rFonts w:ascii="Arial" w:eastAsia="Times New Roman" w:hAnsi="Arial" w:cs="Times New Roman"/>
      <w:b/>
      <w:sz w:val="20"/>
      <w:szCs w:val="52"/>
    </w:rPr>
  </w:style>
  <w:style w:type="paragraph" w:styleId="FootnoteText">
    <w:name w:val="footnote text"/>
    <w:basedOn w:val="Normal"/>
    <w:next w:val="nostyle"/>
    <w:link w:val="FootnoteTextChar"/>
    <w:semiHidden/>
    <w:rsid w:val="009D0228"/>
    <w:pPr>
      <w:ind w:firstLine="720"/>
    </w:pPr>
    <w:rPr>
      <w:rFonts w:ascii="Cambria" w:eastAsia="Times New Roman" w:hAnsi="Cambria" w:cs="Times New Roman"/>
      <w:noProof/>
      <w:sz w:val="22"/>
      <w:szCs w:val="22"/>
    </w:rPr>
  </w:style>
  <w:style w:type="character" w:customStyle="1" w:styleId="FootnoteTextChar">
    <w:name w:val="Footnote Text Char"/>
    <w:basedOn w:val="DefaultParagraphFont"/>
    <w:link w:val="FootnoteText"/>
    <w:semiHidden/>
    <w:rsid w:val="009D0228"/>
    <w:rPr>
      <w:rFonts w:ascii="Cambria" w:eastAsia="Times New Roman" w:hAnsi="Cambria" w:cs="Times New Roman"/>
      <w:noProof/>
      <w:sz w:val="22"/>
      <w:szCs w:val="22"/>
    </w:rPr>
  </w:style>
  <w:style w:type="paragraph" w:customStyle="1" w:styleId="Copyright">
    <w:name w:val="Copyright"/>
    <w:basedOn w:val="Normal"/>
    <w:next w:val="Normal"/>
    <w:rsid w:val="009D0228"/>
    <w:pPr>
      <w:jc w:val="left"/>
    </w:pPr>
    <w:rPr>
      <w:rFonts w:ascii="Cambria" w:eastAsia="Times New Roman" w:hAnsi="Cambria" w:cs="Times New Roman"/>
      <w:sz w:val="22"/>
      <w:szCs w:val="22"/>
    </w:rPr>
  </w:style>
  <w:style w:type="paragraph" w:customStyle="1" w:styleId="TabF">
    <w:name w:val="TabF"/>
    <w:basedOn w:val="TabE"/>
    <w:next w:val="BodyText"/>
    <w:rsid w:val="009D0228"/>
  </w:style>
  <w:style w:type="paragraph" w:customStyle="1" w:styleId="BodyBlock">
    <w:name w:val="Body Block"/>
    <w:basedOn w:val="Normal"/>
    <w:rsid w:val="009D0228"/>
    <w:pPr>
      <w:jc w:val="left"/>
    </w:pPr>
    <w:rPr>
      <w:rFonts w:ascii="Cambria" w:eastAsia="Times New Roman" w:hAnsi="Cambria" w:cs="Times New Roman"/>
      <w:sz w:val="22"/>
      <w:szCs w:val="22"/>
    </w:rPr>
  </w:style>
  <w:style w:type="paragraph" w:customStyle="1" w:styleId="Poetry">
    <w:name w:val="Poetry"/>
    <w:basedOn w:val="Normal"/>
    <w:rsid w:val="009D0228"/>
    <w:pPr>
      <w:ind w:left="720" w:right="720"/>
      <w:jc w:val="left"/>
    </w:pPr>
    <w:rPr>
      <w:rFonts w:ascii="Cambria" w:eastAsia="Times New Roman" w:hAnsi="Cambria" w:cs="Times New Roman"/>
      <w:sz w:val="22"/>
      <w:szCs w:val="22"/>
    </w:rPr>
  </w:style>
  <w:style w:type="paragraph" w:customStyle="1" w:styleId="TabB">
    <w:name w:val="TabB"/>
    <w:basedOn w:val="TabA"/>
    <w:next w:val="BodyText"/>
    <w:rsid w:val="009D0228"/>
  </w:style>
  <w:style w:type="paragraph" w:customStyle="1" w:styleId="TabC">
    <w:name w:val="TabC"/>
    <w:basedOn w:val="TabA"/>
    <w:next w:val="BodyText"/>
    <w:rsid w:val="009D0228"/>
  </w:style>
  <w:style w:type="paragraph" w:customStyle="1" w:styleId="TableC">
    <w:name w:val="TableC"/>
    <w:basedOn w:val="Normal"/>
    <w:rsid w:val="009D0228"/>
    <w:pPr>
      <w:spacing w:after="0"/>
      <w:jc w:val="center"/>
    </w:pPr>
    <w:rPr>
      <w:rFonts w:ascii="Cambria" w:eastAsia="Times New Roman" w:hAnsi="Cambria" w:cs="Times New Roman"/>
      <w:b/>
      <w:sz w:val="22"/>
      <w:szCs w:val="22"/>
    </w:rPr>
  </w:style>
  <w:style w:type="paragraph" w:customStyle="1" w:styleId="TableR">
    <w:name w:val="TableR"/>
    <w:basedOn w:val="Normal"/>
    <w:rsid w:val="009D0228"/>
    <w:pPr>
      <w:spacing w:after="0"/>
      <w:jc w:val="right"/>
    </w:pPr>
    <w:rPr>
      <w:rFonts w:ascii="Cambria" w:eastAsia="Times New Roman" w:hAnsi="Cambria" w:cs="Times New Roman"/>
      <w:sz w:val="22"/>
      <w:szCs w:val="22"/>
    </w:rPr>
  </w:style>
  <w:style w:type="paragraph" w:styleId="Bibliography">
    <w:name w:val="Bibliography"/>
    <w:basedOn w:val="Normal"/>
    <w:rsid w:val="009D0228"/>
    <w:pPr>
      <w:ind w:left="720" w:hanging="720"/>
      <w:jc w:val="left"/>
    </w:pPr>
    <w:rPr>
      <w:rFonts w:ascii="Cambria" w:eastAsia="Times New Roman" w:hAnsi="Cambria" w:cs="Times New Roman"/>
      <w:sz w:val="22"/>
      <w:szCs w:val="22"/>
    </w:rPr>
  </w:style>
  <w:style w:type="paragraph" w:customStyle="1" w:styleId="Rule">
    <w:name w:val="Rule"/>
    <w:basedOn w:val="Normal"/>
    <w:next w:val="BodyText"/>
    <w:rsid w:val="009D0228"/>
    <w:pPr>
      <w:pBdr>
        <w:between w:val="single" w:sz="12" w:space="1" w:color="auto"/>
      </w:pBdr>
      <w:jc w:val="center"/>
    </w:pPr>
    <w:rPr>
      <w:rFonts w:ascii="Cambria" w:eastAsia="Times New Roman" w:hAnsi="Cambria" w:cs="Times New Roman"/>
      <w:sz w:val="22"/>
      <w:szCs w:val="22"/>
    </w:rPr>
  </w:style>
  <w:style w:type="paragraph" w:customStyle="1" w:styleId="Contents">
    <w:name w:val="Contents"/>
    <w:basedOn w:val="Normal"/>
    <w:rsid w:val="009D0228"/>
    <w:pPr>
      <w:jc w:val="center"/>
    </w:pPr>
    <w:rPr>
      <w:rFonts w:ascii="Cambria" w:eastAsia="Times New Roman" w:hAnsi="Cambria" w:cs="Times New Roman"/>
      <w:b/>
      <w:sz w:val="28"/>
      <w:szCs w:val="22"/>
    </w:rPr>
  </w:style>
  <w:style w:type="paragraph" w:styleId="TOC1">
    <w:name w:val="toc 1"/>
    <w:basedOn w:val="Normal"/>
    <w:next w:val="Normal"/>
    <w:uiPriority w:val="39"/>
    <w:rsid w:val="009D0228"/>
    <w:pPr>
      <w:tabs>
        <w:tab w:val="right" w:leader="dot" w:pos="9360"/>
      </w:tabs>
      <w:jc w:val="left"/>
    </w:pPr>
    <w:rPr>
      <w:rFonts w:ascii="Cambria" w:eastAsia="Times New Roman" w:hAnsi="Cambria" w:cs="Times New Roman"/>
      <w:sz w:val="22"/>
      <w:szCs w:val="22"/>
    </w:rPr>
  </w:style>
  <w:style w:type="paragraph" w:customStyle="1" w:styleId="Bio">
    <w:name w:val="Bio"/>
    <w:basedOn w:val="BodyBlock"/>
    <w:next w:val="BodyBlock"/>
    <w:rsid w:val="009D0228"/>
    <w:pPr>
      <w:pBdr>
        <w:top w:val="single" w:sz="12" w:space="4" w:color="auto"/>
      </w:pBdr>
      <w:jc w:val="both"/>
    </w:pPr>
  </w:style>
  <w:style w:type="paragraph" w:styleId="TOC2">
    <w:name w:val="toc 2"/>
    <w:basedOn w:val="Normal"/>
    <w:next w:val="Normal"/>
    <w:semiHidden/>
    <w:rsid w:val="009D0228"/>
    <w:pPr>
      <w:tabs>
        <w:tab w:val="right" w:leader="dot" w:pos="9360"/>
      </w:tabs>
      <w:ind w:left="200"/>
      <w:jc w:val="left"/>
    </w:pPr>
    <w:rPr>
      <w:rFonts w:ascii="Cambria" w:eastAsia="Times New Roman" w:hAnsi="Cambria" w:cs="Times New Roman"/>
      <w:sz w:val="22"/>
      <w:szCs w:val="22"/>
    </w:rPr>
  </w:style>
  <w:style w:type="paragraph" w:styleId="TOC3">
    <w:name w:val="toc 3"/>
    <w:basedOn w:val="Normal"/>
    <w:next w:val="Normal"/>
    <w:semiHidden/>
    <w:rsid w:val="009D0228"/>
    <w:pPr>
      <w:tabs>
        <w:tab w:val="right" w:leader="dot" w:pos="9360"/>
      </w:tabs>
      <w:ind w:left="400"/>
      <w:jc w:val="left"/>
    </w:pPr>
    <w:rPr>
      <w:rFonts w:ascii="Cambria" w:eastAsia="Times New Roman" w:hAnsi="Cambria" w:cs="Times New Roman"/>
      <w:sz w:val="22"/>
      <w:szCs w:val="22"/>
    </w:rPr>
  </w:style>
  <w:style w:type="paragraph" w:styleId="TOC4">
    <w:name w:val="toc 4"/>
    <w:basedOn w:val="Normal"/>
    <w:next w:val="Normal"/>
    <w:semiHidden/>
    <w:rsid w:val="009D0228"/>
    <w:pPr>
      <w:tabs>
        <w:tab w:val="right" w:leader="dot" w:pos="9360"/>
      </w:tabs>
      <w:ind w:left="600"/>
      <w:jc w:val="left"/>
    </w:pPr>
    <w:rPr>
      <w:rFonts w:ascii="Cambria" w:eastAsia="Times New Roman" w:hAnsi="Cambria" w:cs="Times New Roman"/>
      <w:sz w:val="22"/>
      <w:szCs w:val="22"/>
    </w:rPr>
  </w:style>
  <w:style w:type="paragraph" w:styleId="TOC5">
    <w:name w:val="toc 5"/>
    <w:basedOn w:val="Normal"/>
    <w:next w:val="Normal"/>
    <w:semiHidden/>
    <w:rsid w:val="009D0228"/>
    <w:pPr>
      <w:tabs>
        <w:tab w:val="right" w:leader="dot" w:pos="9360"/>
      </w:tabs>
      <w:ind w:left="800"/>
      <w:jc w:val="left"/>
    </w:pPr>
    <w:rPr>
      <w:rFonts w:ascii="Cambria" w:eastAsia="Times New Roman" w:hAnsi="Cambria" w:cs="Times New Roman"/>
      <w:sz w:val="22"/>
      <w:szCs w:val="22"/>
    </w:rPr>
  </w:style>
  <w:style w:type="paragraph" w:styleId="TOC6">
    <w:name w:val="toc 6"/>
    <w:basedOn w:val="Normal"/>
    <w:next w:val="Normal"/>
    <w:semiHidden/>
    <w:rsid w:val="009D0228"/>
    <w:pPr>
      <w:tabs>
        <w:tab w:val="right" w:leader="dot" w:pos="9360"/>
      </w:tabs>
      <w:ind w:left="1000"/>
      <w:jc w:val="left"/>
    </w:pPr>
    <w:rPr>
      <w:rFonts w:ascii="Cambria" w:eastAsia="Times New Roman" w:hAnsi="Cambria" w:cs="Times New Roman"/>
      <w:sz w:val="22"/>
      <w:szCs w:val="22"/>
    </w:rPr>
  </w:style>
  <w:style w:type="paragraph" w:styleId="TOC7">
    <w:name w:val="toc 7"/>
    <w:basedOn w:val="Normal"/>
    <w:next w:val="Normal"/>
    <w:semiHidden/>
    <w:rsid w:val="009D0228"/>
    <w:pPr>
      <w:tabs>
        <w:tab w:val="right" w:leader="dot" w:pos="9360"/>
      </w:tabs>
      <w:ind w:left="1200"/>
      <w:jc w:val="left"/>
    </w:pPr>
    <w:rPr>
      <w:rFonts w:ascii="Cambria" w:eastAsia="Times New Roman" w:hAnsi="Cambria" w:cs="Times New Roman"/>
      <w:sz w:val="22"/>
      <w:szCs w:val="22"/>
    </w:rPr>
  </w:style>
  <w:style w:type="paragraph" w:styleId="TOC8">
    <w:name w:val="toc 8"/>
    <w:basedOn w:val="Normal"/>
    <w:next w:val="Normal"/>
    <w:semiHidden/>
    <w:rsid w:val="009D0228"/>
    <w:pPr>
      <w:tabs>
        <w:tab w:val="right" w:leader="dot" w:pos="9360"/>
      </w:tabs>
      <w:ind w:left="1400"/>
      <w:jc w:val="left"/>
    </w:pPr>
    <w:rPr>
      <w:rFonts w:ascii="Cambria" w:eastAsia="Times New Roman" w:hAnsi="Cambria" w:cs="Times New Roman"/>
      <w:sz w:val="22"/>
      <w:szCs w:val="22"/>
    </w:rPr>
  </w:style>
  <w:style w:type="paragraph" w:styleId="TOC9">
    <w:name w:val="toc 9"/>
    <w:basedOn w:val="Normal"/>
    <w:next w:val="Normal"/>
    <w:semiHidden/>
    <w:rsid w:val="009D0228"/>
    <w:pPr>
      <w:tabs>
        <w:tab w:val="right" w:leader="dot" w:pos="9360"/>
      </w:tabs>
      <w:ind w:left="1600"/>
      <w:jc w:val="left"/>
    </w:pPr>
    <w:rPr>
      <w:rFonts w:ascii="Cambria" w:eastAsia="Times New Roman" w:hAnsi="Cambria" w:cs="Times New Roman"/>
      <w:sz w:val="22"/>
      <w:szCs w:val="22"/>
    </w:rPr>
  </w:style>
  <w:style w:type="character" w:styleId="FootnoteReference">
    <w:name w:val="footnote reference"/>
    <w:basedOn w:val="DefaultParagraphFont"/>
    <w:semiHidden/>
    <w:rsid w:val="009D0228"/>
    <w:rPr>
      <w:vertAlign w:val="superscript"/>
    </w:rPr>
  </w:style>
  <w:style w:type="paragraph" w:customStyle="1" w:styleId="Quotations">
    <w:name w:val="Quotations"/>
    <w:link w:val="QuotationsChar"/>
    <w:rsid w:val="009D0228"/>
    <w:pPr>
      <w:overflowPunct w:val="0"/>
      <w:autoSpaceDE w:val="0"/>
      <w:autoSpaceDN w:val="0"/>
      <w:adjustRightInd w:val="0"/>
      <w:spacing w:line="480" w:lineRule="auto"/>
      <w:ind w:left="720" w:right="720"/>
      <w:jc w:val="left"/>
    </w:pPr>
    <w:rPr>
      <w:rFonts w:ascii="Cambria" w:eastAsia="Calibri" w:hAnsi="Cambria" w:cs="Times New Roman"/>
      <w:sz w:val="24"/>
      <w:szCs w:val="22"/>
    </w:rPr>
  </w:style>
  <w:style w:type="character" w:customStyle="1" w:styleId="QuotationsChar">
    <w:name w:val="Quotations Char"/>
    <w:basedOn w:val="DefaultParagraphFont"/>
    <w:link w:val="Quotations"/>
    <w:rsid w:val="009D0228"/>
    <w:rPr>
      <w:rFonts w:ascii="Cambria" w:eastAsia="Calibri" w:hAnsi="Cambria" w:cs="Times New Roman"/>
      <w:sz w:val="24"/>
      <w:szCs w:val="22"/>
    </w:rPr>
  </w:style>
  <w:style w:type="paragraph" w:customStyle="1" w:styleId="afterquotenoindent">
    <w:name w:val="after quote no indent"/>
    <w:basedOn w:val="Normal"/>
    <w:rsid w:val="009D0228"/>
    <w:pPr>
      <w:spacing w:after="0" w:line="0" w:lineRule="atLeast"/>
      <w:jc w:val="left"/>
    </w:pPr>
    <w:rPr>
      <w:rFonts w:ascii="Cambria" w:eastAsia="SimSun" w:hAnsi="Cambria" w:cs="Times New Roman"/>
      <w:szCs w:val="24"/>
      <w:lang w:eastAsia="zh-CN"/>
    </w:rPr>
  </w:style>
  <w:style w:type="character" w:customStyle="1" w:styleId="CharacterStyle2">
    <w:name w:val="Character Style 2"/>
    <w:rsid w:val="009D0228"/>
    <w:rPr>
      <w:sz w:val="22"/>
      <w:szCs w:val="22"/>
    </w:rPr>
  </w:style>
  <w:style w:type="character" w:styleId="Hyperlink">
    <w:name w:val="Hyperlink"/>
    <w:basedOn w:val="DefaultParagraphFont"/>
    <w:uiPriority w:val="99"/>
    <w:rsid w:val="009D0228"/>
    <w:rPr>
      <w:color w:val="0000FF"/>
      <w:u w:val="single"/>
    </w:rPr>
  </w:style>
  <w:style w:type="paragraph" w:customStyle="1" w:styleId="FR1">
    <w:name w:val="FR1"/>
    <w:rsid w:val="009D0228"/>
    <w:pPr>
      <w:widowControl w:val="0"/>
      <w:autoSpaceDE w:val="0"/>
      <w:autoSpaceDN w:val="0"/>
      <w:adjustRightInd w:val="0"/>
      <w:spacing w:line="0" w:lineRule="atLeast"/>
      <w:jc w:val="center"/>
    </w:pPr>
    <w:rPr>
      <w:rFonts w:ascii="Cambria" w:eastAsia="Calibri" w:hAnsi="Cambria" w:cs="Times New Roman"/>
      <w:sz w:val="72"/>
      <w:szCs w:val="72"/>
    </w:rPr>
  </w:style>
  <w:style w:type="paragraph" w:customStyle="1" w:styleId="FR2">
    <w:name w:val="FR2"/>
    <w:rsid w:val="009D0228"/>
    <w:pPr>
      <w:widowControl w:val="0"/>
      <w:autoSpaceDE w:val="0"/>
      <w:autoSpaceDN w:val="0"/>
      <w:adjustRightInd w:val="0"/>
      <w:spacing w:before="860" w:line="0" w:lineRule="atLeast"/>
      <w:jc w:val="center"/>
    </w:pPr>
    <w:rPr>
      <w:rFonts w:ascii="Arial" w:eastAsia="Calibri" w:hAnsi="Arial" w:cs="Arial"/>
      <w:i/>
      <w:iCs/>
      <w:sz w:val="48"/>
      <w:szCs w:val="48"/>
    </w:rPr>
  </w:style>
  <w:style w:type="paragraph" w:customStyle="1" w:styleId="FR3">
    <w:name w:val="FR3"/>
    <w:rsid w:val="009D0228"/>
    <w:pPr>
      <w:widowControl w:val="0"/>
      <w:autoSpaceDE w:val="0"/>
      <w:autoSpaceDN w:val="0"/>
      <w:adjustRightInd w:val="0"/>
      <w:spacing w:before="40" w:line="300" w:lineRule="auto"/>
    </w:pPr>
    <w:rPr>
      <w:rFonts w:ascii="Cambria" w:eastAsia="Calibri" w:hAnsi="Cambria" w:cs="Times New Roman"/>
      <w:sz w:val="40"/>
      <w:szCs w:val="40"/>
    </w:rPr>
  </w:style>
  <w:style w:type="paragraph" w:customStyle="1" w:styleId="FR4">
    <w:name w:val="FR4"/>
    <w:rsid w:val="009D0228"/>
    <w:pPr>
      <w:widowControl w:val="0"/>
      <w:autoSpaceDE w:val="0"/>
      <w:autoSpaceDN w:val="0"/>
      <w:adjustRightInd w:val="0"/>
      <w:spacing w:before="400" w:line="260" w:lineRule="auto"/>
    </w:pPr>
    <w:rPr>
      <w:rFonts w:ascii="Cambria" w:eastAsia="Calibri" w:hAnsi="Cambria" w:cs="Times New Roman"/>
      <w:sz w:val="28"/>
      <w:szCs w:val="28"/>
    </w:rPr>
  </w:style>
  <w:style w:type="paragraph" w:customStyle="1" w:styleId="Style20">
    <w:name w:val="Style 2"/>
    <w:rsid w:val="009D0228"/>
    <w:pPr>
      <w:widowControl w:val="0"/>
      <w:autoSpaceDE w:val="0"/>
      <w:autoSpaceDN w:val="0"/>
      <w:spacing w:after="108" w:line="0" w:lineRule="atLeast"/>
      <w:ind w:right="396"/>
      <w:jc w:val="right"/>
    </w:pPr>
    <w:rPr>
      <w:rFonts w:ascii="Arial Narrow" w:eastAsia="Calibri" w:hAnsi="Arial Narrow" w:cs="Arial Narrow"/>
      <w:b/>
      <w:bCs/>
      <w:sz w:val="22"/>
      <w:szCs w:val="22"/>
    </w:rPr>
  </w:style>
  <w:style w:type="paragraph" w:customStyle="1" w:styleId="Style10">
    <w:name w:val="Style 1"/>
    <w:rsid w:val="009D0228"/>
    <w:pPr>
      <w:autoSpaceDE w:val="0"/>
      <w:autoSpaceDN w:val="0"/>
      <w:adjustRightInd w:val="0"/>
      <w:spacing w:line="0" w:lineRule="atLeast"/>
      <w:jc w:val="left"/>
    </w:pPr>
    <w:rPr>
      <w:rFonts w:ascii="Cambria" w:eastAsia="Calibri" w:hAnsi="Cambria" w:cs="Times New Roman"/>
      <w:sz w:val="22"/>
      <w:szCs w:val="22"/>
    </w:rPr>
  </w:style>
  <w:style w:type="paragraph" w:customStyle="1" w:styleId="Style5">
    <w:name w:val="Style 5"/>
    <w:rsid w:val="009D0228"/>
    <w:pPr>
      <w:widowControl w:val="0"/>
      <w:autoSpaceDE w:val="0"/>
      <w:autoSpaceDN w:val="0"/>
      <w:spacing w:line="360" w:lineRule="auto"/>
      <w:ind w:right="216" w:firstLine="360"/>
      <w:jc w:val="left"/>
    </w:pPr>
    <w:rPr>
      <w:rFonts w:ascii="Bookman Old Style" w:eastAsia="Calibri" w:hAnsi="Bookman Old Style" w:cs="Bookman Old Style"/>
      <w:sz w:val="18"/>
      <w:szCs w:val="18"/>
    </w:rPr>
  </w:style>
  <w:style w:type="paragraph" w:customStyle="1" w:styleId="Style22">
    <w:name w:val="Style 22"/>
    <w:rsid w:val="009D0228"/>
    <w:pPr>
      <w:widowControl w:val="0"/>
      <w:autoSpaceDE w:val="0"/>
      <w:autoSpaceDN w:val="0"/>
      <w:spacing w:line="333" w:lineRule="auto"/>
      <w:ind w:firstLine="360"/>
      <w:jc w:val="left"/>
    </w:pPr>
    <w:rPr>
      <w:rFonts w:ascii="Bookman Old Style" w:eastAsia="Calibri" w:hAnsi="Bookman Old Style" w:cs="Bookman Old Style"/>
      <w:sz w:val="18"/>
      <w:szCs w:val="18"/>
    </w:rPr>
  </w:style>
  <w:style w:type="paragraph" w:customStyle="1" w:styleId="Style19">
    <w:name w:val="Style 19"/>
    <w:rsid w:val="009D0228"/>
    <w:pPr>
      <w:widowControl w:val="0"/>
      <w:autoSpaceDE w:val="0"/>
      <w:autoSpaceDN w:val="0"/>
      <w:spacing w:line="285" w:lineRule="auto"/>
      <w:jc w:val="left"/>
    </w:pPr>
    <w:rPr>
      <w:rFonts w:ascii="Cambria" w:eastAsia="Calibri" w:hAnsi="Cambria" w:cs="Times New Roman"/>
      <w:sz w:val="22"/>
      <w:szCs w:val="22"/>
    </w:rPr>
  </w:style>
  <w:style w:type="paragraph" w:customStyle="1" w:styleId="Style7">
    <w:name w:val="Style 7"/>
    <w:rsid w:val="009D0228"/>
    <w:pPr>
      <w:widowControl w:val="0"/>
      <w:autoSpaceDE w:val="0"/>
      <w:autoSpaceDN w:val="0"/>
      <w:spacing w:before="252" w:after="36" w:line="285" w:lineRule="auto"/>
      <w:ind w:left="360" w:right="72" w:hanging="288"/>
      <w:jc w:val="left"/>
    </w:pPr>
    <w:rPr>
      <w:rFonts w:ascii="Cambria" w:eastAsia="Calibri" w:hAnsi="Cambria" w:cs="Times New Roman"/>
      <w:sz w:val="22"/>
      <w:szCs w:val="22"/>
    </w:rPr>
  </w:style>
  <w:style w:type="paragraph" w:customStyle="1" w:styleId="Style9">
    <w:name w:val="Style 9"/>
    <w:rsid w:val="009D0228"/>
    <w:pPr>
      <w:widowControl w:val="0"/>
      <w:autoSpaceDE w:val="0"/>
      <w:autoSpaceDN w:val="0"/>
      <w:spacing w:before="72" w:line="319" w:lineRule="auto"/>
      <w:ind w:left="72" w:right="72"/>
      <w:jc w:val="left"/>
    </w:pPr>
    <w:rPr>
      <w:rFonts w:ascii="Bookman Old Style" w:eastAsia="Calibri" w:hAnsi="Bookman Old Style" w:cs="Bookman Old Style"/>
      <w:sz w:val="22"/>
      <w:szCs w:val="22"/>
    </w:rPr>
  </w:style>
  <w:style w:type="paragraph" w:customStyle="1" w:styleId="Style11">
    <w:name w:val="Style 11"/>
    <w:rsid w:val="009D0228"/>
    <w:pPr>
      <w:widowControl w:val="0"/>
      <w:autoSpaceDE w:val="0"/>
      <w:autoSpaceDN w:val="0"/>
      <w:spacing w:before="1116" w:line="285" w:lineRule="auto"/>
      <w:jc w:val="left"/>
    </w:pPr>
    <w:rPr>
      <w:rFonts w:ascii="Cambria" w:eastAsia="Calibri" w:hAnsi="Cambria" w:cs="Times New Roman"/>
      <w:sz w:val="22"/>
      <w:szCs w:val="22"/>
    </w:rPr>
  </w:style>
  <w:style w:type="paragraph" w:customStyle="1" w:styleId="Style23">
    <w:name w:val="Style 23"/>
    <w:rsid w:val="009D0228"/>
    <w:pPr>
      <w:widowControl w:val="0"/>
      <w:autoSpaceDE w:val="0"/>
      <w:autoSpaceDN w:val="0"/>
      <w:spacing w:before="324" w:line="343" w:lineRule="auto"/>
      <w:ind w:right="72" w:firstLine="72"/>
    </w:pPr>
    <w:rPr>
      <w:rFonts w:ascii="Bookman Old Style" w:eastAsia="Calibri" w:hAnsi="Bookman Old Style" w:cs="Bookman Old Style"/>
      <w:sz w:val="18"/>
      <w:szCs w:val="18"/>
    </w:rPr>
  </w:style>
  <w:style w:type="paragraph" w:customStyle="1" w:styleId="Style13">
    <w:name w:val="Style 13"/>
    <w:rsid w:val="009D0228"/>
    <w:pPr>
      <w:widowControl w:val="0"/>
      <w:autoSpaceDE w:val="0"/>
      <w:autoSpaceDN w:val="0"/>
      <w:spacing w:line="0" w:lineRule="atLeast"/>
      <w:ind w:left="72"/>
      <w:jc w:val="left"/>
    </w:pPr>
    <w:rPr>
      <w:rFonts w:ascii="Cambria" w:eastAsia="Calibri" w:hAnsi="Cambria" w:cs="Times New Roman"/>
      <w:sz w:val="22"/>
      <w:szCs w:val="22"/>
    </w:rPr>
  </w:style>
  <w:style w:type="paragraph" w:customStyle="1" w:styleId="Style26">
    <w:name w:val="Style 26"/>
    <w:rsid w:val="009D0228"/>
    <w:pPr>
      <w:widowControl w:val="0"/>
      <w:autoSpaceDE w:val="0"/>
      <w:autoSpaceDN w:val="0"/>
      <w:spacing w:line="360" w:lineRule="auto"/>
      <w:jc w:val="left"/>
    </w:pPr>
    <w:rPr>
      <w:rFonts w:ascii="Bookman Old Style" w:eastAsia="Calibri" w:hAnsi="Bookman Old Style" w:cs="Bookman Old Style"/>
      <w:sz w:val="18"/>
      <w:szCs w:val="18"/>
    </w:rPr>
  </w:style>
  <w:style w:type="paragraph" w:customStyle="1" w:styleId="Style14">
    <w:name w:val="Style 14"/>
    <w:rsid w:val="009D0228"/>
    <w:pPr>
      <w:widowControl w:val="0"/>
      <w:autoSpaceDE w:val="0"/>
      <w:autoSpaceDN w:val="0"/>
      <w:spacing w:line="211" w:lineRule="auto"/>
      <w:jc w:val="left"/>
    </w:pPr>
    <w:rPr>
      <w:rFonts w:ascii="Cambria" w:eastAsia="Calibri" w:hAnsi="Cambria" w:cs="Times New Roman"/>
      <w:sz w:val="16"/>
      <w:szCs w:val="16"/>
    </w:rPr>
  </w:style>
  <w:style w:type="paragraph" w:customStyle="1" w:styleId="Style25">
    <w:name w:val="Style 25"/>
    <w:rsid w:val="009D0228"/>
    <w:pPr>
      <w:widowControl w:val="0"/>
      <w:autoSpaceDE w:val="0"/>
      <w:autoSpaceDN w:val="0"/>
      <w:spacing w:before="360" w:line="345" w:lineRule="auto"/>
      <w:jc w:val="left"/>
    </w:pPr>
    <w:rPr>
      <w:rFonts w:ascii="Bookman Old Style" w:eastAsia="Calibri" w:hAnsi="Bookman Old Style" w:cs="Bookman Old Style"/>
      <w:sz w:val="18"/>
      <w:szCs w:val="18"/>
    </w:rPr>
  </w:style>
  <w:style w:type="paragraph" w:customStyle="1" w:styleId="Style18">
    <w:name w:val="Style 18"/>
    <w:rsid w:val="009D0228"/>
    <w:pPr>
      <w:widowControl w:val="0"/>
      <w:autoSpaceDE w:val="0"/>
      <w:autoSpaceDN w:val="0"/>
      <w:spacing w:line="290" w:lineRule="auto"/>
      <w:ind w:left="432" w:right="792" w:hanging="360"/>
      <w:jc w:val="left"/>
    </w:pPr>
    <w:rPr>
      <w:rFonts w:ascii="Cambria" w:eastAsia="Calibri" w:hAnsi="Cambria" w:cs="Times New Roman"/>
      <w:sz w:val="22"/>
      <w:szCs w:val="22"/>
    </w:rPr>
  </w:style>
  <w:style w:type="paragraph" w:customStyle="1" w:styleId="Style16">
    <w:name w:val="Style 16"/>
    <w:rsid w:val="009D0228"/>
    <w:pPr>
      <w:widowControl w:val="0"/>
      <w:autoSpaceDE w:val="0"/>
      <w:autoSpaceDN w:val="0"/>
      <w:spacing w:line="360" w:lineRule="auto"/>
      <w:ind w:right="72" w:firstLine="360"/>
    </w:pPr>
    <w:rPr>
      <w:rFonts w:ascii="Bookman Old Style" w:eastAsia="Calibri" w:hAnsi="Bookman Old Style" w:cs="Bookman Old Style"/>
      <w:sz w:val="18"/>
      <w:szCs w:val="18"/>
    </w:rPr>
  </w:style>
  <w:style w:type="character" w:customStyle="1" w:styleId="CharacterStyle1">
    <w:name w:val="Character Style 1"/>
    <w:rsid w:val="009D0228"/>
    <w:rPr>
      <w:rFonts w:ascii="Arial Narrow" w:hAnsi="Arial Narrow" w:cs="Arial Narrow"/>
      <w:b/>
      <w:bCs/>
      <w:sz w:val="20"/>
      <w:szCs w:val="20"/>
    </w:rPr>
  </w:style>
  <w:style w:type="character" w:customStyle="1" w:styleId="CharacterStyle3">
    <w:name w:val="Character Style 3"/>
    <w:rsid w:val="009D0228"/>
    <w:rPr>
      <w:rFonts w:ascii="Bookman Old Style" w:hAnsi="Bookman Old Style" w:cs="Bookman Old Style"/>
      <w:sz w:val="20"/>
      <w:szCs w:val="20"/>
    </w:rPr>
  </w:style>
  <w:style w:type="character" w:customStyle="1" w:styleId="CharacterStyle5">
    <w:name w:val="Character Style 5"/>
    <w:rsid w:val="009D0228"/>
    <w:rPr>
      <w:b/>
      <w:bCs/>
      <w:sz w:val="16"/>
      <w:szCs w:val="16"/>
    </w:rPr>
  </w:style>
  <w:style w:type="character" w:customStyle="1" w:styleId="CharacterStyle4">
    <w:name w:val="Character Style 4"/>
    <w:basedOn w:val="Heading4Char"/>
    <w:qFormat/>
    <w:rsid w:val="009D0228"/>
    <w:rPr>
      <w:rFonts w:ascii="High Tower Text" w:hAnsi="High Tower Text" w:cs="Bookman Old Style"/>
      <w:b/>
      <w:smallCaps w:val="0"/>
      <w:sz w:val="26"/>
      <w:szCs w:val="18"/>
    </w:rPr>
  </w:style>
  <w:style w:type="character" w:customStyle="1" w:styleId="CharacterStyle6">
    <w:name w:val="Character Style 6"/>
    <w:rsid w:val="009D0228"/>
    <w:rPr>
      <w:sz w:val="16"/>
      <w:szCs w:val="16"/>
    </w:rPr>
  </w:style>
  <w:style w:type="paragraph" w:customStyle="1" w:styleId="Style3">
    <w:name w:val="Style 3"/>
    <w:rsid w:val="009D0228"/>
    <w:pPr>
      <w:widowControl w:val="0"/>
      <w:autoSpaceDE w:val="0"/>
      <w:autoSpaceDN w:val="0"/>
      <w:ind w:left="360"/>
      <w:jc w:val="left"/>
    </w:pPr>
    <w:rPr>
      <w:rFonts w:ascii="Bookman Old Style" w:eastAsia="Calibri" w:hAnsi="Bookman Old Style" w:cs="Bookman Old Style"/>
      <w:sz w:val="18"/>
      <w:szCs w:val="18"/>
    </w:rPr>
  </w:style>
  <w:style w:type="paragraph" w:customStyle="1" w:styleId="Style4">
    <w:name w:val="Style 4"/>
    <w:rsid w:val="009D0228"/>
    <w:pPr>
      <w:widowControl w:val="0"/>
      <w:autoSpaceDE w:val="0"/>
      <w:autoSpaceDN w:val="0"/>
      <w:spacing w:line="307" w:lineRule="auto"/>
    </w:pPr>
    <w:rPr>
      <w:rFonts w:ascii="Bookman Old Style" w:eastAsia="Calibri" w:hAnsi="Bookman Old Style" w:cs="Bookman Old Style"/>
      <w:sz w:val="18"/>
      <w:szCs w:val="18"/>
    </w:rPr>
  </w:style>
  <w:style w:type="paragraph" w:customStyle="1" w:styleId="Style12">
    <w:name w:val="Style 12"/>
    <w:rsid w:val="009D0228"/>
    <w:pPr>
      <w:widowControl w:val="0"/>
      <w:autoSpaceDE w:val="0"/>
      <w:autoSpaceDN w:val="0"/>
      <w:spacing w:before="216" w:line="316" w:lineRule="auto"/>
      <w:ind w:left="360" w:right="360"/>
    </w:pPr>
    <w:rPr>
      <w:rFonts w:ascii="Bookman Old Style" w:eastAsia="Calibri" w:hAnsi="Bookman Old Style" w:cs="Bookman Old Style"/>
      <w:sz w:val="16"/>
      <w:szCs w:val="16"/>
    </w:rPr>
  </w:style>
  <w:style w:type="paragraph" w:customStyle="1" w:styleId="Style6">
    <w:name w:val="Style 6"/>
    <w:rsid w:val="009D0228"/>
    <w:pPr>
      <w:widowControl w:val="0"/>
      <w:autoSpaceDE w:val="0"/>
      <w:autoSpaceDN w:val="0"/>
      <w:spacing w:line="360" w:lineRule="auto"/>
      <w:ind w:firstLine="288"/>
    </w:pPr>
    <w:rPr>
      <w:rFonts w:ascii="Bookman Old Style" w:eastAsia="Calibri" w:hAnsi="Bookman Old Style" w:cs="Bookman Old Style"/>
      <w:sz w:val="18"/>
      <w:szCs w:val="18"/>
    </w:rPr>
  </w:style>
  <w:style w:type="paragraph" w:customStyle="1" w:styleId="Style15">
    <w:name w:val="Style 15"/>
    <w:rsid w:val="009D0228"/>
    <w:pPr>
      <w:widowControl w:val="0"/>
      <w:autoSpaceDE w:val="0"/>
      <w:autoSpaceDN w:val="0"/>
      <w:spacing w:line="292" w:lineRule="auto"/>
      <w:ind w:left="360" w:right="360" w:firstLine="216"/>
    </w:pPr>
    <w:rPr>
      <w:rFonts w:ascii="Cambria" w:eastAsia="Calibri" w:hAnsi="Cambria" w:cs="Times New Roman"/>
      <w:sz w:val="18"/>
      <w:szCs w:val="18"/>
    </w:rPr>
  </w:style>
  <w:style w:type="paragraph" w:customStyle="1" w:styleId="Style8">
    <w:name w:val="Style 8"/>
    <w:rsid w:val="009D0228"/>
    <w:pPr>
      <w:widowControl w:val="0"/>
      <w:autoSpaceDE w:val="0"/>
      <w:autoSpaceDN w:val="0"/>
      <w:spacing w:line="175" w:lineRule="auto"/>
      <w:jc w:val="left"/>
    </w:pPr>
    <w:rPr>
      <w:rFonts w:ascii="Cambria" w:eastAsia="Calibri" w:hAnsi="Cambria" w:cs="Times New Roman"/>
      <w:sz w:val="22"/>
      <w:szCs w:val="22"/>
    </w:rPr>
  </w:style>
  <w:style w:type="paragraph" w:customStyle="1" w:styleId="Style100">
    <w:name w:val="Style 10"/>
    <w:rsid w:val="009D0228"/>
    <w:pPr>
      <w:widowControl w:val="0"/>
      <w:autoSpaceDE w:val="0"/>
      <w:autoSpaceDN w:val="0"/>
      <w:spacing w:line="290" w:lineRule="auto"/>
      <w:ind w:firstLine="360"/>
    </w:pPr>
    <w:rPr>
      <w:rFonts w:ascii="Cambria" w:eastAsia="Calibri" w:hAnsi="Cambria" w:cs="Times New Roman"/>
      <w:sz w:val="22"/>
      <w:szCs w:val="22"/>
    </w:rPr>
  </w:style>
  <w:style w:type="paragraph" w:customStyle="1" w:styleId="Style17">
    <w:name w:val="Style 17"/>
    <w:rsid w:val="009D0228"/>
    <w:pPr>
      <w:widowControl w:val="0"/>
      <w:autoSpaceDE w:val="0"/>
      <w:autoSpaceDN w:val="0"/>
      <w:spacing w:before="288" w:line="316" w:lineRule="auto"/>
      <w:ind w:firstLine="360"/>
    </w:pPr>
    <w:rPr>
      <w:rFonts w:ascii="Bookman Old Style" w:eastAsia="Calibri" w:hAnsi="Bookman Old Style" w:cs="Bookman Old Style"/>
      <w:sz w:val="18"/>
      <w:szCs w:val="18"/>
    </w:rPr>
  </w:style>
  <w:style w:type="character" w:customStyle="1" w:styleId="BalloonTextChar">
    <w:name w:val="Balloon Text Char"/>
    <w:basedOn w:val="DefaultParagraphFont"/>
    <w:link w:val="BalloonText"/>
    <w:uiPriority w:val="99"/>
    <w:semiHidden/>
    <w:rsid w:val="009D0228"/>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9D0228"/>
    <w:pPr>
      <w:spacing w:after="0"/>
      <w:jc w:val="left"/>
    </w:pPr>
    <w:rPr>
      <w:rFonts w:ascii="Tahoma" w:eastAsia="SimSun" w:hAnsi="Tahoma" w:cs="Tahoma"/>
      <w:sz w:val="16"/>
      <w:szCs w:val="16"/>
      <w:lang w:eastAsia="zh-CN"/>
    </w:rPr>
  </w:style>
  <w:style w:type="character" w:customStyle="1" w:styleId="BalloonTextChar1">
    <w:name w:val="Balloon Text Char1"/>
    <w:basedOn w:val="DefaultParagraphFont"/>
    <w:uiPriority w:val="99"/>
    <w:semiHidden/>
    <w:rsid w:val="009D0228"/>
    <w:rPr>
      <w:rFonts w:ascii="Tahoma" w:hAnsi="Tahoma" w:cs="Tahoma"/>
      <w:sz w:val="16"/>
      <w:szCs w:val="16"/>
    </w:rPr>
  </w:style>
  <w:style w:type="character" w:customStyle="1" w:styleId="EndnoteTextChar">
    <w:name w:val="Endnote Text Char"/>
    <w:basedOn w:val="DefaultParagraphFont"/>
    <w:link w:val="EndnoteText"/>
    <w:rsid w:val="009D0228"/>
    <w:rPr>
      <w:rFonts w:ascii="Cambria" w:eastAsia="SimSun" w:hAnsi="Cambria"/>
      <w:sz w:val="22"/>
      <w:szCs w:val="24"/>
      <w:lang w:eastAsia="zh-CN"/>
    </w:rPr>
  </w:style>
  <w:style w:type="paragraph" w:styleId="EndnoteText">
    <w:name w:val="endnote text"/>
    <w:basedOn w:val="Normal"/>
    <w:link w:val="EndnoteTextChar"/>
    <w:unhideWhenUsed/>
    <w:rsid w:val="009D0228"/>
    <w:pPr>
      <w:spacing w:line="252" w:lineRule="auto"/>
      <w:jc w:val="left"/>
    </w:pPr>
    <w:rPr>
      <w:rFonts w:ascii="Cambria" w:eastAsia="SimSun" w:hAnsi="Cambria"/>
      <w:sz w:val="22"/>
      <w:szCs w:val="24"/>
      <w:lang w:eastAsia="zh-CN"/>
    </w:rPr>
  </w:style>
  <w:style w:type="character" w:customStyle="1" w:styleId="EndnoteTextChar1">
    <w:name w:val="Endnote Text Char1"/>
    <w:basedOn w:val="DefaultParagraphFont"/>
    <w:uiPriority w:val="99"/>
    <w:semiHidden/>
    <w:rsid w:val="009D0228"/>
    <w:rPr>
      <w:rFonts w:ascii="High Tower Text" w:hAnsi="High Tower Text"/>
    </w:rPr>
  </w:style>
  <w:style w:type="paragraph" w:customStyle="1" w:styleId="Default">
    <w:name w:val="Default"/>
    <w:rsid w:val="009D0228"/>
    <w:pPr>
      <w:autoSpaceDE w:val="0"/>
      <w:autoSpaceDN w:val="0"/>
      <w:adjustRightInd w:val="0"/>
      <w:spacing w:line="252" w:lineRule="auto"/>
      <w:jc w:val="left"/>
    </w:pPr>
    <w:rPr>
      <w:rFonts w:ascii="Cambria" w:eastAsia="Calibri" w:hAnsi="Cambria" w:cs="Times New Roman"/>
      <w:color w:val="000000"/>
      <w:sz w:val="24"/>
      <w:szCs w:val="24"/>
    </w:rPr>
  </w:style>
  <w:style w:type="character" w:customStyle="1" w:styleId="A0">
    <w:name w:val="A0"/>
    <w:uiPriority w:val="99"/>
    <w:rsid w:val="009D0228"/>
    <w:rPr>
      <w:color w:val="000000"/>
      <w:sz w:val="20"/>
      <w:szCs w:val="20"/>
    </w:rPr>
  </w:style>
  <w:style w:type="paragraph" w:styleId="NoSpacing">
    <w:name w:val="No Spacing"/>
    <w:basedOn w:val="Normal"/>
    <w:uiPriority w:val="1"/>
    <w:qFormat/>
    <w:rsid w:val="00221ED2"/>
    <w:pPr>
      <w:keepNext/>
      <w:keepLines/>
      <w:pageBreakBefore/>
      <w:spacing w:after="0" w:line="240" w:lineRule="auto"/>
      <w:jc w:val="left"/>
    </w:pPr>
    <w:rPr>
      <w:rFonts w:eastAsia="Times New Roman" w:cs="Times New Roman"/>
      <w:sz w:val="20"/>
      <w:szCs w:val="22"/>
    </w:rPr>
  </w:style>
  <w:style w:type="paragraph" w:styleId="NormalWeb">
    <w:name w:val="Normal (Web)"/>
    <w:basedOn w:val="Normal"/>
    <w:uiPriority w:val="99"/>
    <w:semiHidden/>
    <w:unhideWhenUsed/>
    <w:rsid w:val="009D0228"/>
    <w:pPr>
      <w:spacing w:before="100" w:beforeAutospacing="1" w:after="100" w:afterAutospacing="1" w:line="240" w:lineRule="auto"/>
      <w:jc w:val="left"/>
    </w:pPr>
    <w:rPr>
      <w:rFonts w:ascii="Times New Roman" w:eastAsia="Times New Roman" w:hAnsi="Times New Roman" w:cs="Times New Roman"/>
      <w:szCs w:val="24"/>
      <w:lang w:bidi="ar-SA"/>
    </w:rPr>
  </w:style>
  <w:style w:type="character" w:styleId="EndnoteReference">
    <w:name w:val="endnote reference"/>
    <w:basedOn w:val="DefaultParagraphFont"/>
    <w:semiHidden/>
    <w:unhideWhenUsed/>
    <w:rsid w:val="009D0228"/>
    <w:rPr>
      <w:vertAlign w:val="superscript"/>
    </w:rPr>
  </w:style>
  <w:style w:type="table" w:styleId="TableGrid">
    <w:name w:val="Table Grid"/>
    <w:basedOn w:val="TableNormal"/>
    <w:uiPriority w:val="59"/>
    <w:rsid w:val="009D0228"/>
    <w:pPr>
      <w:spacing w:after="0" w:line="240" w:lineRule="auto"/>
      <w:jc w:val="left"/>
    </w:pPr>
    <w:rPr>
      <w:rFonts w:ascii="Cambria" w:eastAsia="Times New Roman" w:hAnsi="Cambria"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abel">
    <w:name w:val="Tablelabel"/>
    <w:rsid w:val="009D0228"/>
    <w:pPr>
      <w:keepNext/>
      <w:spacing w:after="0" w:line="240" w:lineRule="exact"/>
      <w:jc w:val="left"/>
    </w:pPr>
    <w:rPr>
      <w:rFonts w:ascii="Times New Roman" w:eastAsia="Times New Roman" w:hAnsi="Times New Roman" w:cs="Times New Roman"/>
      <w:b/>
      <w:sz w:val="24"/>
      <w:szCs w:val="24"/>
      <w:lang w:bidi="ar-SA"/>
    </w:rPr>
  </w:style>
  <w:style w:type="paragraph" w:customStyle="1" w:styleId="lists">
    <w:name w:val="lists"/>
    <w:rsid w:val="009D0228"/>
    <w:pPr>
      <w:tabs>
        <w:tab w:val="left" w:pos="1152"/>
      </w:tabs>
      <w:spacing w:before="120" w:after="0" w:line="240" w:lineRule="auto"/>
      <w:ind w:left="1152" w:hanging="576"/>
      <w:jc w:val="left"/>
    </w:pPr>
    <w:rPr>
      <w:rFonts w:ascii="Times New Roman" w:eastAsia="Times New Roman" w:hAnsi="Times New Roman" w:cs="Times New Roman"/>
      <w:sz w:val="24"/>
      <w:lang w:bidi="ar-SA"/>
    </w:rPr>
  </w:style>
  <w:style w:type="character" w:styleId="FollowedHyperlink">
    <w:name w:val="FollowedHyperlink"/>
    <w:basedOn w:val="DefaultParagraphFont"/>
    <w:uiPriority w:val="99"/>
    <w:semiHidden/>
    <w:unhideWhenUsed/>
    <w:rsid w:val="00B52575"/>
    <w:rPr>
      <w:color w:val="800080" w:themeColor="followedHyperlink"/>
      <w:u w:val="single"/>
    </w:rPr>
  </w:style>
  <w:style w:type="character" w:styleId="UnresolvedMention">
    <w:name w:val="Unresolved Mention"/>
    <w:basedOn w:val="DefaultParagraphFont"/>
    <w:uiPriority w:val="99"/>
    <w:semiHidden/>
    <w:unhideWhenUsed/>
    <w:rsid w:val="00365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852">
      <w:bodyDiv w:val="1"/>
      <w:marLeft w:val="0"/>
      <w:marRight w:val="0"/>
      <w:marTop w:val="0"/>
      <w:marBottom w:val="0"/>
      <w:divBdr>
        <w:top w:val="none" w:sz="0" w:space="0" w:color="auto"/>
        <w:left w:val="none" w:sz="0" w:space="0" w:color="auto"/>
        <w:bottom w:val="none" w:sz="0" w:space="0" w:color="auto"/>
        <w:right w:val="none" w:sz="0" w:space="0" w:color="auto"/>
      </w:divBdr>
    </w:div>
    <w:div w:id="73670368">
      <w:bodyDiv w:val="1"/>
      <w:marLeft w:val="0"/>
      <w:marRight w:val="0"/>
      <w:marTop w:val="0"/>
      <w:marBottom w:val="0"/>
      <w:divBdr>
        <w:top w:val="none" w:sz="0" w:space="0" w:color="auto"/>
        <w:left w:val="none" w:sz="0" w:space="0" w:color="auto"/>
        <w:bottom w:val="none" w:sz="0" w:space="0" w:color="auto"/>
        <w:right w:val="none" w:sz="0" w:space="0" w:color="auto"/>
      </w:divBdr>
      <w:divsChild>
        <w:div w:id="903757266">
          <w:marLeft w:val="907"/>
          <w:marRight w:val="0"/>
          <w:marTop w:val="0"/>
          <w:marBottom w:val="0"/>
          <w:divBdr>
            <w:top w:val="none" w:sz="0" w:space="0" w:color="auto"/>
            <w:left w:val="none" w:sz="0" w:space="0" w:color="auto"/>
            <w:bottom w:val="none" w:sz="0" w:space="0" w:color="auto"/>
            <w:right w:val="none" w:sz="0" w:space="0" w:color="auto"/>
          </w:divBdr>
        </w:div>
        <w:div w:id="1514033122">
          <w:marLeft w:val="907"/>
          <w:marRight w:val="0"/>
          <w:marTop w:val="0"/>
          <w:marBottom w:val="0"/>
          <w:divBdr>
            <w:top w:val="none" w:sz="0" w:space="0" w:color="auto"/>
            <w:left w:val="none" w:sz="0" w:space="0" w:color="auto"/>
            <w:bottom w:val="none" w:sz="0" w:space="0" w:color="auto"/>
            <w:right w:val="none" w:sz="0" w:space="0" w:color="auto"/>
          </w:divBdr>
        </w:div>
        <w:div w:id="106000252">
          <w:marLeft w:val="907"/>
          <w:marRight w:val="0"/>
          <w:marTop w:val="0"/>
          <w:marBottom w:val="0"/>
          <w:divBdr>
            <w:top w:val="none" w:sz="0" w:space="0" w:color="auto"/>
            <w:left w:val="none" w:sz="0" w:space="0" w:color="auto"/>
            <w:bottom w:val="none" w:sz="0" w:space="0" w:color="auto"/>
            <w:right w:val="none" w:sz="0" w:space="0" w:color="auto"/>
          </w:divBdr>
        </w:div>
        <w:div w:id="1382485734">
          <w:marLeft w:val="907"/>
          <w:marRight w:val="0"/>
          <w:marTop w:val="0"/>
          <w:marBottom w:val="0"/>
          <w:divBdr>
            <w:top w:val="none" w:sz="0" w:space="0" w:color="auto"/>
            <w:left w:val="none" w:sz="0" w:space="0" w:color="auto"/>
            <w:bottom w:val="none" w:sz="0" w:space="0" w:color="auto"/>
            <w:right w:val="none" w:sz="0" w:space="0" w:color="auto"/>
          </w:divBdr>
        </w:div>
        <w:div w:id="892618345">
          <w:marLeft w:val="907"/>
          <w:marRight w:val="0"/>
          <w:marTop w:val="0"/>
          <w:marBottom w:val="0"/>
          <w:divBdr>
            <w:top w:val="none" w:sz="0" w:space="0" w:color="auto"/>
            <w:left w:val="none" w:sz="0" w:space="0" w:color="auto"/>
            <w:bottom w:val="none" w:sz="0" w:space="0" w:color="auto"/>
            <w:right w:val="none" w:sz="0" w:space="0" w:color="auto"/>
          </w:divBdr>
        </w:div>
        <w:div w:id="604505739">
          <w:marLeft w:val="907"/>
          <w:marRight w:val="0"/>
          <w:marTop w:val="0"/>
          <w:marBottom w:val="0"/>
          <w:divBdr>
            <w:top w:val="none" w:sz="0" w:space="0" w:color="auto"/>
            <w:left w:val="none" w:sz="0" w:space="0" w:color="auto"/>
            <w:bottom w:val="none" w:sz="0" w:space="0" w:color="auto"/>
            <w:right w:val="none" w:sz="0" w:space="0" w:color="auto"/>
          </w:divBdr>
        </w:div>
        <w:div w:id="567687596">
          <w:marLeft w:val="907"/>
          <w:marRight w:val="0"/>
          <w:marTop w:val="0"/>
          <w:marBottom w:val="0"/>
          <w:divBdr>
            <w:top w:val="none" w:sz="0" w:space="0" w:color="auto"/>
            <w:left w:val="none" w:sz="0" w:space="0" w:color="auto"/>
            <w:bottom w:val="none" w:sz="0" w:space="0" w:color="auto"/>
            <w:right w:val="none" w:sz="0" w:space="0" w:color="auto"/>
          </w:divBdr>
        </w:div>
      </w:divsChild>
    </w:div>
    <w:div w:id="166098582">
      <w:bodyDiv w:val="1"/>
      <w:marLeft w:val="0"/>
      <w:marRight w:val="0"/>
      <w:marTop w:val="0"/>
      <w:marBottom w:val="0"/>
      <w:divBdr>
        <w:top w:val="none" w:sz="0" w:space="0" w:color="auto"/>
        <w:left w:val="none" w:sz="0" w:space="0" w:color="auto"/>
        <w:bottom w:val="none" w:sz="0" w:space="0" w:color="auto"/>
        <w:right w:val="none" w:sz="0" w:space="0" w:color="auto"/>
      </w:divBdr>
    </w:div>
    <w:div w:id="172960470">
      <w:bodyDiv w:val="1"/>
      <w:marLeft w:val="0"/>
      <w:marRight w:val="0"/>
      <w:marTop w:val="0"/>
      <w:marBottom w:val="0"/>
      <w:divBdr>
        <w:top w:val="none" w:sz="0" w:space="0" w:color="auto"/>
        <w:left w:val="none" w:sz="0" w:space="0" w:color="auto"/>
        <w:bottom w:val="none" w:sz="0" w:space="0" w:color="auto"/>
        <w:right w:val="none" w:sz="0" w:space="0" w:color="auto"/>
      </w:divBdr>
    </w:div>
    <w:div w:id="203906580">
      <w:bodyDiv w:val="1"/>
      <w:marLeft w:val="0"/>
      <w:marRight w:val="0"/>
      <w:marTop w:val="0"/>
      <w:marBottom w:val="0"/>
      <w:divBdr>
        <w:top w:val="none" w:sz="0" w:space="0" w:color="auto"/>
        <w:left w:val="none" w:sz="0" w:space="0" w:color="auto"/>
        <w:bottom w:val="none" w:sz="0" w:space="0" w:color="auto"/>
        <w:right w:val="none" w:sz="0" w:space="0" w:color="auto"/>
      </w:divBdr>
    </w:div>
    <w:div w:id="420294868">
      <w:bodyDiv w:val="1"/>
      <w:marLeft w:val="0"/>
      <w:marRight w:val="0"/>
      <w:marTop w:val="0"/>
      <w:marBottom w:val="0"/>
      <w:divBdr>
        <w:top w:val="none" w:sz="0" w:space="0" w:color="auto"/>
        <w:left w:val="none" w:sz="0" w:space="0" w:color="auto"/>
        <w:bottom w:val="none" w:sz="0" w:space="0" w:color="auto"/>
        <w:right w:val="none" w:sz="0" w:space="0" w:color="auto"/>
      </w:divBdr>
    </w:div>
    <w:div w:id="424809440">
      <w:bodyDiv w:val="1"/>
      <w:marLeft w:val="0"/>
      <w:marRight w:val="0"/>
      <w:marTop w:val="0"/>
      <w:marBottom w:val="0"/>
      <w:divBdr>
        <w:top w:val="none" w:sz="0" w:space="0" w:color="auto"/>
        <w:left w:val="none" w:sz="0" w:space="0" w:color="auto"/>
        <w:bottom w:val="none" w:sz="0" w:space="0" w:color="auto"/>
        <w:right w:val="none" w:sz="0" w:space="0" w:color="auto"/>
      </w:divBdr>
    </w:div>
    <w:div w:id="428309393">
      <w:bodyDiv w:val="1"/>
      <w:marLeft w:val="0"/>
      <w:marRight w:val="0"/>
      <w:marTop w:val="0"/>
      <w:marBottom w:val="0"/>
      <w:divBdr>
        <w:top w:val="none" w:sz="0" w:space="0" w:color="auto"/>
        <w:left w:val="none" w:sz="0" w:space="0" w:color="auto"/>
        <w:bottom w:val="none" w:sz="0" w:space="0" w:color="auto"/>
        <w:right w:val="none" w:sz="0" w:space="0" w:color="auto"/>
      </w:divBdr>
    </w:div>
    <w:div w:id="433599103">
      <w:bodyDiv w:val="1"/>
      <w:marLeft w:val="0"/>
      <w:marRight w:val="0"/>
      <w:marTop w:val="0"/>
      <w:marBottom w:val="0"/>
      <w:divBdr>
        <w:top w:val="none" w:sz="0" w:space="0" w:color="auto"/>
        <w:left w:val="none" w:sz="0" w:space="0" w:color="auto"/>
        <w:bottom w:val="none" w:sz="0" w:space="0" w:color="auto"/>
        <w:right w:val="none" w:sz="0" w:space="0" w:color="auto"/>
      </w:divBdr>
    </w:div>
    <w:div w:id="510030548">
      <w:bodyDiv w:val="1"/>
      <w:marLeft w:val="0"/>
      <w:marRight w:val="0"/>
      <w:marTop w:val="0"/>
      <w:marBottom w:val="0"/>
      <w:divBdr>
        <w:top w:val="none" w:sz="0" w:space="0" w:color="auto"/>
        <w:left w:val="none" w:sz="0" w:space="0" w:color="auto"/>
        <w:bottom w:val="none" w:sz="0" w:space="0" w:color="auto"/>
        <w:right w:val="none" w:sz="0" w:space="0" w:color="auto"/>
      </w:divBdr>
    </w:div>
    <w:div w:id="557860726">
      <w:bodyDiv w:val="1"/>
      <w:marLeft w:val="0"/>
      <w:marRight w:val="0"/>
      <w:marTop w:val="0"/>
      <w:marBottom w:val="0"/>
      <w:divBdr>
        <w:top w:val="none" w:sz="0" w:space="0" w:color="auto"/>
        <w:left w:val="none" w:sz="0" w:space="0" w:color="auto"/>
        <w:bottom w:val="none" w:sz="0" w:space="0" w:color="auto"/>
        <w:right w:val="none" w:sz="0" w:space="0" w:color="auto"/>
      </w:divBdr>
      <w:divsChild>
        <w:div w:id="1636174388">
          <w:marLeft w:val="907"/>
          <w:marRight w:val="0"/>
          <w:marTop w:val="0"/>
          <w:marBottom w:val="0"/>
          <w:divBdr>
            <w:top w:val="none" w:sz="0" w:space="0" w:color="auto"/>
            <w:left w:val="none" w:sz="0" w:space="0" w:color="auto"/>
            <w:bottom w:val="none" w:sz="0" w:space="0" w:color="auto"/>
            <w:right w:val="none" w:sz="0" w:space="0" w:color="auto"/>
          </w:divBdr>
        </w:div>
        <w:div w:id="56755953">
          <w:marLeft w:val="907"/>
          <w:marRight w:val="0"/>
          <w:marTop w:val="0"/>
          <w:marBottom w:val="0"/>
          <w:divBdr>
            <w:top w:val="none" w:sz="0" w:space="0" w:color="auto"/>
            <w:left w:val="none" w:sz="0" w:space="0" w:color="auto"/>
            <w:bottom w:val="none" w:sz="0" w:space="0" w:color="auto"/>
            <w:right w:val="none" w:sz="0" w:space="0" w:color="auto"/>
          </w:divBdr>
        </w:div>
        <w:div w:id="1597592620">
          <w:marLeft w:val="907"/>
          <w:marRight w:val="0"/>
          <w:marTop w:val="0"/>
          <w:marBottom w:val="0"/>
          <w:divBdr>
            <w:top w:val="none" w:sz="0" w:space="0" w:color="auto"/>
            <w:left w:val="none" w:sz="0" w:space="0" w:color="auto"/>
            <w:bottom w:val="none" w:sz="0" w:space="0" w:color="auto"/>
            <w:right w:val="none" w:sz="0" w:space="0" w:color="auto"/>
          </w:divBdr>
        </w:div>
        <w:div w:id="2100519657">
          <w:marLeft w:val="907"/>
          <w:marRight w:val="0"/>
          <w:marTop w:val="0"/>
          <w:marBottom w:val="0"/>
          <w:divBdr>
            <w:top w:val="none" w:sz="0" w:space="0" w:color="auto"/>
            <w:left w:val="none" w:sz="0" w:space="0" w:color="auto"/>
            <w:bottom w:val="none" w:sz="0" w:space="0" w:color="auto"/>
            <w:right w:val="none" w:sz="0" w:space="0" w:color="auto"/>
          </w:divBdr>
        </w:div>
      </w:divsChild>
    </w:div>
    <w:div w:id="592401739">
      <w:bodyDiv w:val="1"/>
      <w:marLeft w:val="0"/>
      <w:marRight w:val="0"/>
      <w:marTop w:val="0"/>
      <w:marBottom w:val="0"/>
      <w:divBdr>
        <w:top w:val="none" w:sz="0" w:space="0" w:color="auto"/>
        <w:left w:val="none" w:sz="0" w:space="0" w:color="auto"/>
        <w:bottom w:val="none" w:sz="0" w:space="0" w:color="auto"/>
        <w:right w:val="none" w:sz="0" w:space="0" w:color="auto"/>
      </w:divBdr>
    </w:div>
    <w:div w:id="632053602">
      <w:bodyDiv w:val="1"/>
      <w:marLeft w:val="0"/>
      <w:marRight w:val="0"/>
      <w:marTop w:val="0"/>
      <w:marBottom w:val="0"/>
      <w:divBdr>
        <w:top w:val="none" w:sz="0" w:space="0" w:color="auto"/>
        <w:left w:val="none" w:sz="0" w:space="0" w:color="auto"/>
        <w:bottom w:val="none" w:sz="0" w:space="0" w:color="auto"/>
        <w:right w:val="none" w:sz="0" w:space="0" w:color="auto"/>
      </w:divBdr>
    </w:div>
    <w:div w:id="697857014">
      <w:bodyDiv w:val="1"/>
      <w:marLeft w:val="0"/>
      <w:marRight w:val="0"/>
      <w:marTop w:val="0"/>
      <w:marBottom w:val="0"/>
      <w:divBdr>
        <w:top w:val="none" w:sz="0" w:space="0" w:color="auto"/>
        <w:left w:val="none" w:sz="0" w:space="0" w:color="auto"/>
        <w:bottom w:val="none" w:sz="0" w:space="0" w:color="auto"/>
        <w:right w:val="none" w:sz="0" w:space="0" w:color="auto"/>
      </w:divBdr>
    </w:div>
    <w:div w:id="706637320">
      <w:bodyDiv w:val="1"/>
      <w:marLeft w:val="0"/>
      <w:marRight w:val="0"/>
      <w:marTop w:val="0"/>
      <w:marBottom w:val="0"/>
      <w:divBdr>
        <w:top w:val="none" w:sz="0" w:space="0" w:color="auto"/>
        <w:left w:val="none" w:sz="0" w:space="0" w:color="auto"/>
        <w:bottom w:val="none" w:sz="0" w:space="0" w:color="auto"/>
        <w:right w:val="none" w:sz="0" w:space="0" w:color="auto"/>
      </w:divBdr>
    </w:div>
    <w:div w:id="809327948">
      <w:bodyDiv w:val="1"/>
      <w:marLeft w:val="0"/>
      <w:marRight w:val="0"/>
      <w:marTop w:val="0"/>
      <w:marBottom w:val="0"/>
      <w:divBdr>
        <w:top w:val="none" w:sz="0" w:space="0" w:color="auto"/>
        <w:left w:val="none" w:sz="0" w:space="0" w:color="auto"/>
        <w:bottom w:val="none" w:sz="0" w:space="0" w:color="auto"/>
        <w:right w:val="none" w:sz="0" w:space="0" w:color="auto"/>
      </w:divBdr>
      <w:divsChild>
        <w:div w:id="139805539">
          <w:marLeft w:val="907"/>
          <w:marRight w:val="0"/>
          <w:marTop w:val="0"/>
          <w:marBottom w:val="0"/>
          <w:divBdr>
            <w:top w:val="none" w:sz="0" w:space="0" w:color="auto"/>
            <w:left w:val="none" w:sz="0" w:space="0" w:color="auto"/>
            <w:bottom w:val="none" w:sz="0" w:space="0" w:color="auto"/>
            <w:right w:val="none" w:sz="0" w:space="0" w:color="auto"/>
          </w:divBdr>
        </w:div>
        <w:div w:id="1603679693">
          <w:marLeft w:val="907"/>
          <w:marRight w:val="0"/>
          <w:marTop w:val="0"/>
          <w:marBottom w:val="0"/>
          <w:divBdr>
            <w:top w:val="none" w:sz="0" w:space="0" w:color="auto"/>
            <w:left w:val="none" w:sz="0" w:space="0" w:color="auto"/>
            <w:bottom w:val="none" w:sz="0" w:space="0" w:color="auto"/>
            <w:right w:val="none" w:sz="0" w:space="0" w:color="auto"/>
          </w:divBdr>
        </w:div>
        <w:div w:id="1824345582">
          <w:marLeft w:val="907"/>
          <w:marRight w:val="0"/>
          <w:marTop w:val="0"/>
          <w:marBottom w:val="0"/>
          <w:divBdr>
            <w:top w:val="none" w:sz="0" w:space="0" w:color="auto"/>
            <w:left w:val="none" w:sz="0" w:space="0" w:color="auto"/>
            <w:bottom w:val="none" w:sz="0" w:space="0" w:color="auto"/>
            <w:right w:val="none" w:sz="0" w:space="0" w:color="auto"/>
          </w:divBdr>
        </w:div>
      </w:divsChild>
    </w:div>
    <w:div w:id="894047037">
      <w:bodyDiv w:val="1"/>
      <w:marLeft w:val="0"/>
      <w:marRight w:val="0"/>
      <w:marTop w:val="0"/>
      <w:marBottom w:val="0"/>
      <w:divBdr>
        <w:top w:val="none" w:sz="0" w:space="0" w:color="auto"/>
        <w:left w:val="none" w:sz="0" w:space="0" w:color="auto"/>
        <w:bottom w:val="none" w:sz="0" w:space="0" w:color="auto"/>
        <w:right w:val="none" w:sz="0" w:space="0" w:color="auto"/>
      </w:divBdr>
    </w:div>
    <w:div w:id="929965176">
      <w:bodyDiv w:val="1"/>
      <w:marLeft w:val="0"/>
      <w:marRight w:val="0"/>
      <w:marTop w:val="0"/>
      <w:marBottom w:val="0"/>
      <w:divBdr>
        <w:top w:val="none" w:sz="0" w:space="0" w:color="auto"/>
        <w:left w:val="none" w:sz="0" w:space="0" w:color="auto"/>
        <w:bottom w:val="none" w:sz="0" w:space="0" w:color="auto"/>
        <w:right w:val="none" w:sz="0" w:space="0" w:color="auto"/>
      </w:divBdr>
      <w:divsChild>
        <w:div w:id="1387291852">
          <w:marLeft w:val="907"/>
          <w:marRight w:val="0"/>
          <w:marTop w:val="0"/>
          <w:marBottom w:val="0"/>
          <w:divBdr>
            <w:top w:val="none" w:sz="0" w:space="0" w:color="auto"/>
            <w:left w:val="none" w:sz="0" w:space="0" w:color="auto"/>
            <w:bottom w:val="none" w:sz="0" w:space="0" w:color="auto"/>
            <w:right w:val="none" w:sz="0" w:space="0" w:color="auto"/>
          </w:divBdr>
        </w:div>
        <w:div w:id="822161643">
          <w:marLeft w:val="907"/>
          <w:marRight w:val="0"/>
          <w:marTop w:val="0"/>
          <w:marBottom w:val="0"/>
          <w:divBdr>
            <w:top w:val="none" w:sz="0" w:space="0" w:color="auto"/>
            <w:left w:val="none" w:sz="0" w:space="0" w:color="auto"/>
            <w:bottom w:val="none" w:sz="0" w:space="0" w:color="auto"/>
            <w:right w:val="none" w:sz="0" w:space="0" w:color="auto"/>
          </w:divBdr>
        </w:div>
        <w:div w:id="198977447">
          <w:marLeft w:val="907"/>
          <w:marRight w:val="0"/>
          <w:marTop w:val="0"/>
          <w:marBottom w:val="0"/>
          <w:divBdr>
            <w:top w:val="none" w:sz="0" w:space="0" w:color="auto"/>
            <w:left w:val="none" w:sz="0" w:space="0" w:color="auto"/>
            <w:bottom w:val="none" w:sz="0" w:space="0" w:color="auto"/>
            <w:right w:val="none" w:sz="0" w:space="0" w:color="auto"/>
          </w:divBdr>
        </w:div>
        <w:div w:id="1194613311">
          <w:marLeft w:val="907"/>
          <w:marRight w:val="0"/>
          <w:marTop w:val="0"/>
          <w:marBottom w:val="0"/>
          <w:divBdr>
            <w:top w:val="none" w:sz="0" w:space="0" w:color="auto"/>
            <w:left w:val="none" w:sz="0" w:space="0" w:color="auto"/>
            <w:bottom w:val="none" w:sz="0" w:space="0" w:color="auto"/>
            <w:right w:val="none" w:sz="0" w:space="0" w:color="auto"/>
          </w:divBdr>
        </w:div>
      </w:divsChild>
    </w:div>
    <w:div w:id="966425169">
      <w:bodyDiv w:val="1"/>
      <w:marLeft w:val="0"/>
      <w:marRight w:val="0"/>
      <w:marTop w:val="0"/>
      <w:marBottom w:val="0"/>
      <w:divBdr>
        <w:top w:val="none" w:sz="0" w:space="0" w:color="auto"/>
        <w:left w:val="none" w:sz="0" w:space="0" w:color="auto"/>
        <w:bottom w:val="none" w:sz="0" w:space="0" w:color="auto"/>
        <w:right w:val="none" w:sz="0" w:space="0" w:color="auto"/>
      </w:divBdr>
    </w:div>
    <w:div w:id="1002512417">
      <w:bodyDiv w:val="1"/>
      <w:marLeft w:val="0"/>
      <w:marRight w:val="0"/>
      <w:marTop w:val="0"/>
      <w:marBottom w:val="0"/>
      <w:divBdr>
        <w:top w:val="none" w:sz="0" w:space="0" w:color="auto"/>
        <w:left w:val="none" w:sz="0" w:space="0" w:color="auto"/>
        <w:bottom w:val="none" w:sz="0" w:space="0" w:color="auto"/>
        <w:right w:val="none" w:sz="0" w:space="0" w:color="auto"/>
      </w:divBdr>
    </w:div>
    <w:div w:id="1024865271">
      <w:bodyDiv w:val="1"/>
      <w:marLeft w:val="0"/>
      <w:marRight w:val="0"/>
      <w:marTop w:val="0"/>
      <w:marBottom w:val="0"/>
      <w:divBdr>
        <w:top w:val="none" w:sz="0" w:space="0" w:color="auto"/>
        <w:left w:val="none" w:sz="0" w:space="0" w:color="auto"/>
        <w:bottom w:val="none" w:sz="0" w:space="0" w:color="auto"/>
        <w:right w:val="none" w:sz="0" w:space="0" w:color="auto"/>
      </w:divBdr>
    </w:div>
    <w:div w:id="1111823712">
      <w:bodyDiv w:val="1"/>
      <w:marLeft w:val="0"/>
      <w:marRight w:val="0"/>
      <w:marTop w:val="0"/>
      <w:marBottom w:val="0"/>
      <w:divBdr>
        <w:top w:val="none" w:sz="0" w:space="0" w:color="auto"/>
        <w:left w:val="none" w:sz="0" w:space="0" w:color="auto"/>
        <w:bottom w:val="none" w:sz="0" w:space="0" w:color="auto"/>
        <w:right w:val="none" w:sz="0" w:space="0" w:color="auto"/>
      </w:divBdr>
      <w:divsChild>
        <w:div w:id="1355302572">
          <w:marLeft w:val="446"/>
          <w:marRight w:val="0"/>
          <w:marTop w:val="163"/>
          <w:marBottom w:val="0"/>
          <w:divBdr>
            <w:top w:val="none" w:sz="0" w:space="0" w:color="auto"/>
            <w:left w:val="none" w:sz="0" w:space="0" w:color="auto"/>
            <w:bottom w:val="none" w:sz="0" w:space="0" w:color="auto"/>
            <w:right w:val="none" w:sz="0" w:space="0" w:color="auto"/>
          </w:divBdr>
        </w:div>
      </w:divsChild>
    </w:div>
    <w:div w:id="1121613054">
      <w:bodyDiv w:val="1"/>
      <w:marLeft w:val="0"/>
      <w:marRight w:val="0"/>
      <w:marTop w:val="0"/>
      <w:marBottom w:val="0"/>
      <w:divBdr>
        <w:top w:val="none" w:sz="0" w:space="0" w:color="auto"/>
        <w:left w:val="none" w:sz="0" w:space="0" w:color="auto"/>
        <w:bottom w:val="none" w:sz="0" w:space="0" w:color="auto"/>
        <w:right w:val="none" w:sz="0" w:space="0" w:color="auto"/>
      </w:divBdr>
    </w:div>
    <w:div w:id="1189490877">
      <w:bodyDiv w:val="1"/>
      <w:marLeft w:val="0"/>
      <w:marRight w:val="0"/>
      <w:marTop w:val="0"/>
      <w:marBottom w:val="0"/>
      <w:divBdr>
        <w:top w:val="none" w:sz="0" w:space="0" w:color="auto"/>
        <w:left w:val="none" w:sz="0" w:space="0" w:color="auto"/>
        <w:bottom w:val="none" w:sz="0" w:space="0" w:color="auto"/>
        <w:right w:val="none" w:sz="0" w:space="0" w:color="auto"/>
      </w:divBdr>
    </w:div>
    <w:div w:id="1284191672">
      <w:bodyDiv w:val="1"/>
      <w:marLeft w:val="0"/>
      <w:marRight w:val="0"/>
      <w:marTop w:val="0"/>
      <w:marBottom w:val="0"/>
      <w:divBdr>
        <w:top w:val="none" w:sz="0" w:space="0" w:color="auto"/>
        <w:left w:val="none" w:sz="0" w:space="0" w:color="auto"/>
        <w:bottom w:val="none" w:sz="0" w:space="0" w:color="auto"/>
        <w:right w:val="none" w:sz="0" w:space="0" w:color="auto"/>
      </w:divBdr>
    </w:div>
    <w:div w:id="1497187672">
      <w:bodyDiv w:val="1"/>
      <w:marLeft w:val="0"/>
      <w:marRight w:val="0"/>
      <w:marTop w:val="0"/>
      <w:marBottom w:val="0"/>
      <w:divBdr>
        <w:top w:val="none" w:sz="0" w:space="0" w:color="auto"/>
        <w:left w:val="none" w:sz="0" w:space="0" w:color="auto"/>
        <w:bottom w:val="none" w:sz="0" w:space="0" w:color="auto"/>
        <w:right w:val="none" w:sz="0" w:space="0" w:color="auto"/>
      </w:divBdr>
    </w:div>
    <w:div w:id="1560165512">
      <w:bodyDiv w:val="1"/>
      <w:marLeft w:val="0"/>
      <w:marRight w:val="0"/>
      <w:marTop w:val="0"/>
      <w:marBottom w:val="0"/>
      <w:divBdr>
        <w:top w:val="none" w:sz="0" w:space="0" w:color="auto"/>
        <w:left w:val="none" w:sz="0" w:space="0" w:color="auto"/>
        <w:bottom w:val="none" w:sz="0" w:space="0" w:color="auto"/>
        <w:right w:val="none" w:sz="0" w:space="0" w:color="auto"/>
      </w:divBdr>
    </w:div>
    <w:div w:id="1630747016">
      <w:bodyDiv w:val="1"/>
      <w:marLeft w:val="0"/>
      <w:marRight w:val="0"/>
      <w:marTop w:val="0"/>
      <w:marBottom w:val="0"/>
      <w:divBdr>
        <w:top w:val="none" w:sz="0" w:space="0" w:color="auto"/>
        <w:left w:val="none" w:sz="0" w:space="0" w:color="auto"/>
        <w:bottom w:val="none" w:sz="0" w:space="0" w:color="auto"/>
        <w:right w:val="none" w:sz="0" w:space="0" w:color="auto"/>
      </w:divBdr>
    </w:div>
    <w:div w:id="1693453912">
      <w:bodyDiv w:val="1"/>
      <w:marLeft w:val="0"/>
      <w:marRight w:val="0"/>
      <w:marTop w:val="0"/>
      <w:marBottom w:val="0"/>
      <w:divBdr>
        <w:top w:val="none" w:sz="0" w:space="0" w:color="auto"/>
        <w:left w:val="none" w:sz="0" w:space="0" w:color="auto"/>
        <w:bottom w:val="none" w:sz="0" w:space="0" w:color="auto"/>
        <w:right w:val="none" w:sz="0" w:space="0" w:color="auto"/>
      </w:divBdr>
    </w:div>
    <w:div w:id="1836453428">
      <w:bodyDiv w:val="1"/>
      <w:marLeft w:val="0"/>
      <w:marRight w:val="0"/>
      <w:marTop w:val="0"/>
      <w:marBottom w:val="0"/>
      <w:divBdr>
        <w:top w:val="none" w:sz="0" w:space="0" w:color="auto"/>
        <w:left w:val="none" w:sz="0" w:space="0" w:color="auto"/>
        <w:bottom w:val="none" w:sz="0" w:space="0" w:color="auto"/>
        <w:right w:val="none" w:sz="0" w:space="0" w:color="auto"/>
      </w:divBdr>
      <w:divsChild>
        <w:div w:id="1421291112">
          <w:marLeft w:val="907"/>
          <w:marRight w:val="0"/>
          <w:marTop w:val="0"/>
          <w:marBottom w:val="0"/>
          <w:divBdr>
            <w:top w:val="none" w:sz="0" w:space="0" w:color="auto"/>
            <w:left w:val="none" w:sz="0" w:space="0" w:color="auto"/>
            <w:bottom w:val="none" w:sz="0" w:space="0" w:color="auto"/>
            <w:right w:val="none" w:sz="0" w:space="0" w:color="auto"/>
          </w:divBdr>
        </w:div>
      </w:divsChild>
    </w:div>
    <w:div w:id="1843619029">
      <w:bodyDiv w:val="1"/>
      <w:marLeft w:val="0"/>
      <w:marRight w:val="0"/>
      <w:marTop w:val="0"/>
      <w:marBottom w:val="0"/>
      <w:divBdr>
        <w:top w:val="none" w:sz="0" w:space="0" w:color="auto"/>
        <w:left w:val="none" w:sz="0" w:space="0" w:color="auto"/>
        <w:bottom w:val="none" w:sz="0" w:space="0" w:color="auto"/>
        <w:right w:val="none" w:sz="0" w:space="0" w:color="auto"/>
      </w:divBdr>
    </w:div>
    <w:div w:id="1882857799">
      <w:bodyDiv w:val="1"/>
      <w:marLeft w:val="0"/>
      <w:marRight w:val="0"/>
      <w:marTop w:val="0"/>
      <w:marBottom w:val="0"/>
      <w:divBdr>
        <w:top w:val="none" w:sz="0" w:space="0" w:color="auto"/>
        <w:left w:val="none" w:sz="0" w:space="0" w:color="auto"/>
        <w:bottom w:val="none" w:sz="0" w:space="0" w:color="auto"/>
        <w:right w:val="none" w:sz="0" w:space="0" w:color="auto"/>
      </w:divBdr>
    </w:div>
    <w:div w:id="1931547386">
      <w:bodyDiv w:val="1"/>
      <w:marLeft w:val="0"/>
      <w:marRight w:val="0"/>
      <w:marTop w:val="0"/>
      <w:marBottom w:val="0"/>
      <w:divBdr>
        <w:top w:val="none" w:sz="0" w:space="0" w:color="auto"/>
        <w:left w:val="none" w:sz="0" w:space="0" w:color="auto"/>
        <w:bottom w:val="none" w:sz="0" w:space="0" w:color="auto"/>
        <w:right w:val="none" w:sz="0" w:space="0" w:color="auto"/>
      </w:divBdr>
    </w:div>
    <w:div w:id="1944873479">
      <w:bodyDiv w:val="1"/>
      <w:marLeft w:val="0"/>
      <w:marRight w:val="0"/>
      <w:marTop w:val="0"/>
      <w:marBottom w:val="0"/>
      <w:divBdr>
        <w:top w:val="none" w:sz="0" w:space="0" w:color="auto"/>
        <w:left w:val="none" w:sz="0" w:space="0" w:color="auto"/>
        <w:bottom w:val="none" w:sz="0" w:space="0" w:color="auto"/>
        <w:right w:val="none" w:sz="0" w:space="0" w:color="auto"/>
      </w:divBdr>
    </w:div>
    <w:div w:id="2071079562">
      <w:bodyDiv w:val="1"/>
      <w:marLeft w:val="0"/>
      <w:marRight w:val="0"/>
      <w:marTop w:val="0"/>
      <w:marBottom w:val="0"/>
      <w:divBdr>
        <w:top w:val="none" w:sz="0" w:space="0" w:color="auto"/>
        <w:left w:val="none" w:sz="0" w:space="0" w:color="auto"/>
        <w:bottom w:val="none" w:sz="0" w:space="0" w:color="auto"/>
        <w:right w:val="none" w:sz="0" w:space="0" w:color="auto"/>
      </w:divBdr>
    </w:div>
    <w:div w:id="2092500415">
      <w:bodyDiv w:val="1"/>
      <w:marLeft w:val="0"/>
      <w:marRight w:val="0"/>
      <w:marTop w:val="0"/>
      <w:marBottom w:val="0"/>
      <w:divBdr>
        <w:top w:val="none" w:sz="0" w:space="0" w:color="auto"/>
        <w:left w:val="none" w:sz="0" w:space="0" w:color="auto"/>
        <w:bottom w:val="none" w:sz="0" w:space="0" w:color="auto"/>
        <w:right w:val="none" w:sz="0" w:space="0" w:color="auto"/>
      </w:divBdr>
    </w:div>
    <w:div w:id="2116749299">
      <w:bodyDiv w:val="1"/>
      <w:marLeft w:val="0"/>
      <w:marRight w:val="0"/>
      <w:marTop w:val="0"/>
      <w:marBottom w:val="0"/>
      <w:divBdr>
        <w:top w:val="none" w:sz="0" w:space="0" w:color="auto"/>
        <w:left w:val="none" w:sz="0" w:space="0" w:color="auto"/>
        <w:bottom w:val="none" w:sz="0" w:space="0" w:color="auto"/>
        <w:right w:val="none" w:sz="0" w:space="0" w:color="auto"/>
      </w:divBdr>
    </w:div>
    <w:div w:id="21300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idenceunseen.com/aboutjamesrochfo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dns.com/" TargetMode="External"/><Relationship Id="rId5" Type="http://schemas.openxmlformats.org/officeDocument/2006/relationships/webSettings" Target="webSettings.xml"/><Relationship Id="rId10" Type="http://schemas.openxmlformats.org/officeDocument/2006/relationships/hyperlink" Target="https://www.covenanteyes.com/" TargetMode="External"/><Relationship Id="rId4" Type="http://schemas.openxmlformats.org/officeDocument/2006/relationships/settings" Target="settings.xml"/><Relationship Id="rId9" Type="http://schemas.openxmlformats.org/officeDocument/2006/relationships/hyperlink" Target="https://accountable2you.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174A-FF4A-4EE1-95A5-AAF1C5FC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3567</TotalTime>
  <Pages>18</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Rochford</dc:creator>
  <cp:lastModifiedBy>RochfordJ</cp:lastModifiedBy>
  <cp:revision>203</cp:revision>
  <dcterms:created xsi:type="dcterms:W3CDTF">2011-02-19T01:32:00Z</dcterms:created>
  <dcterms:modified xsi:type="dcterms:W3CDTF">2021-12-10T21:45:00Z</dcterms:modified>
</cp:coreProperties>
</file>